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ED" w:rsidRDefault="003A34ED" w:rsidP="003A34ED">
      <w:pPr>
        <w:pStyle w:val="1"/>
        <w:pageBreakBefore w:val="0"/>
        <w:spacing w:before="0" w:after="0"/>
        <w:jc w:val="left"/>
        <w:rPr>
          <w:rFonts w:cs="Tahoma"/>
          <w:sz w:val="18"/>
          <w:szCs w:val="18"/>
        </w:rPr>
      </w:pPr>
      <w:bookmarkStart w:id="0" w:name="_Toc379180303"/>
      <w:r>
        <w:t>Российский рынок зерновых и масличных культур</w:t>
      </w:r>
      <w:bookmarkEnd w:id="0"/>
    </w:p>
    <w:p w:rsidR="003A34ED" w:rsidRDefault="003A34ED" w:rsidP="003A34ED">
      <w:pPr>
        <w:ind w:firstLine="360"/>
        <w:jc w:val="both"/>
        <w:rPr>
          <w:rFonts w:ascii="Tahoma" w:hAnsi="Tahoma" w:cs="Tahoma"/>
          <w:sz w:val="18"/>
          <w:szCs w:val="18"/>
        </w:rPr>
      </w:pPr>
    </w:p>
    <w:p w:rsidR="003A34ED" w:rsidRDefault="003A34ED" w:rsidP="003A34ED">
      <w:pPr>
        <w:ind w:firstLine="360"/>
        <w:jc w:val="both"/>
        <w:rPr>
          <w:rFonts w:ascii="Tahoma" w:hAnsi="Tahoma" w:cs="Tahoma"/>
          <w:color w:val="FF0000"/>
          <w:sz w:val="18"/>
          <w:szCs w:val="18"/>
        </w:rPr>
      </w:pPr>
      <w:r>
        <w:rPr>
          <w:rFonts w:ascii="Tahoma" w:hAnsi="Tahoma" w:cs="Tahoma"/>
          <w:sz w:val="18"/>
          <w:szCs w:val="18"/>
        </w:rPr>
        <w:t xml:space="preserve">Уходящая неделя была богата на события. Факторов влияния было так много, что придётся делать краткую выжимку, так как если мы будем рассматривать каждый отдельно и подробно, то рискуем получить на выходе не стандартный бюллетень, а пухленький томик с исследованиями. Начнём издалека. Связующими новостями между </w:t>
      </w:r>
      <w:r w:rsidRPr="003C66B2">
        <w:rPr>
          <w:rFonts w:ascii="Tahoma" w:hAnsi="Tahoma" w:cs="Tahoma"/>
          <w:color w:val="000000"/>
          <w:sz w:val="18"/>
          <w:szCs w:val="18"/>
        </w:rPr>
        <w:t>обзором прошлой недели о мировом рынке и сегодняшнем о российском, будет то, что</w:t>
      </w:r>
      <w:r w:rsidRPr="00050CB6">
        <w:rPr>
          <w:rFonts w:ascii="Tahoma" w:hAnsi="Tahoma" w:cs="Tahoma"/>
          <w:color w:val="FF0000"/>
          <w:sz w:val="18"/>
          <w:szCs w:val="18"/>
        </w:rPr>
        <w:t xml:space="preserve"> </w:t>
      </w:r>
    </w:p>
    <w:p w:rsidR="003A34ED" w:rsidRDefault="003A34ED" w:rsidP="003A34ED">
      <w:pPr>
        <w:numPr>
          <w:ilvl w:val="0"/>
          <w:numId w:val="2"/>
        </w:numPr>
        <w:jc w:val="both"/>
        <w:rPr>
          <w:rFonts w:ascii="Tahoma" w:hAnsi="Tahoma" w:cs="Tahoma"/>
          <w:color w:val="000000"/>
          <w:sz w:val="18"/>
          <w:szCs w:val="18"/>
        </w:rPr>
      </w:pPr>
      <w:r w:rsidRPr="003C66B2">
        <w:rPr>
          <w:rFonts w:ascii="Tahoma" w:hAnsi="Tahoma" w:cs="Tahoma"/>
          <w:color w:val="000000"/>
          <w:sz w:val="18"/>
          <w:szCs w:val="18"/>
        </w:rPr>
        <w:t>Россия присоединяется к Конвенции о продовольственном содействии, голоса РФ в Международном совете по зерну вырастут до 77</w:t>
      </w:r>
      <w:r>
        <w:rPr>
          <w:rFonts w:ascii="Tahoma" w:hAnsi="Tahoma" w:cs="Tahoma"/>
          <w:color w:val="000000"/>
          <w:sz w:val="18"/>
          <w:szCs w:val="18"/>
        </w:rPr>
        <w:t>,</w:t>
      </w:r>
      <w:r w:rsidRPr="003C66B2">
        <w:rPr>
          <w:rFonts w:ascii="Tahoma" w:hAnsi="Tahoma" w:cs="Tahoma"/>
          <w:color w:val="000000"/>
          <w:sz w:val="18"/>
          <w:szCs w:val="18"/>
        </w:rPr>
        <w:t xml:space="preserve"> увел</w:t>
      </w:r>
      <w:r>
        <w:rPr>
          <w:rFonts w:ascii="Tahoma" w:hAnsi="Tahoma" w:cs="Tahoma"/>
          <w:color w:val="000000"/>
          <w:sz w:val="18"/>
          <w:szCs w:val="18"/>
        </w:rPr>
        <w:t>ичив долю своего влияния в мировом масштабе.</w:t>
      </w:r>
    </w:p>
    <w:p w:rsidR="003A34ED" w:rsidRPr="00FF04E3" w:rsidRDefault="003A34ED" w:rsidP="003A34ED">
      <w:pPr>
        <w:numPr>
          <w:ilvl w:val="0"/>
          <w:numId w:val="2"/>
        </w:numPr>
        <w:jc w:val="both"/>
        <w:rPr>
          <w:rFonts w:ascii="Tahoma" w:hAnsi="Tahoma" w:cs="Tahoma"/>
          <w:sz w:val="18"/>
          <w:szCs w:val="18"/>
        </w:rPr>
      </w:pPr>
      <w:r w:rsidRPr="00FF04E3">
        <w:rPr>
          <w:rFonts w:ascii="Tahoma" w:hAnsi="Tahoma" w:cs="Tahoma"/>
          <w:color w:val="000000"/>
          <w:sz w:val="18"/>
          <w:szCs w:val="18"/>
        </w:rPr>
        <w:t>Рост на пшеничных торговых площадках всего мира начался в среду. Мотивами роста остаются опасения за судьбу урожая</w:t>
      </w:r>
      <w:r>
        <w:rPr>
          <w:rFonts w:ascii="Tahoma" w:hAnsi="Tahoma" w:cs="Tahoma"/>
          <w:color w:val="000000"/>
          <w:sz w:val="18"/>
          <w:szCs w:val="18"/>
        </w:rPr>
        <w:t>, которого по предварительным подсчётам на всех не хватит, ввиду плохих погодных условий.</w:t>
      </w:r>
    </w:p>
    <w:p w:rsidR="003A34ED" w:rsidRPr="00FF04E3" w:rsidRDefault="003A34ED" w:rsidP="003A34ED">
      <w:pPr>
        <w:jc w:val="both"/>
        <w:rPr>
          <w:rFonts w:ascii="Tahoma" w:hAnsi="Tahoma" w:cs="Tahoma"/>
          <w:sz w:val="18"/>
          <w:szCs w:val="18"/>
        </w:rPr>
      </w:pPr>
    </w:p>
    <w:p w:rsidR="003A34ED" w:rsidRDefault="003A34ED" w:rsidP="003A34ED">
      <w:pPr>
        <w:ind w:firstLine="360"/>
        <w:jc w:val="both"/>
        <w:rPr>
          <w:rFonts w:ascii="Tahoma" w:hAnsi="Tahoma" w:cs="Tahoma"/>
          <w:sz w:val="18"/>
          <w:szCs w:val="18"/>
        </w:rPr>
      </w:pPr>
      <w:r>
        <w:rPr>
          <w:rFonts w:ascii="Tahoma" w:hAnsi="Tahoma" w:cs="Tahoma"/>
          <w:sz w:val="18"/>
          <w:szCs w:val="18"/>
        </w:rPr>
        <w:t xml:space="preserve">Так же, лавными событиями можно назвать волнения в отношении курсов доллара и евро. Поступающие к нам сведения говорят о том, что рост является естественным, без спекуляций, и вес денег подкреплён нефтяным рынком. На фоне чего можно отметить рост зерновых и масличных в рамках мира, хотя изменения коснулись по большей части только США, ситуация в Европе пока что без изменений. Какие взаимосвязи могут быть выявлены с рынком в России, и как влияют эти факторы на цены внутри? </w:t>
      </w:r>
    </w:p>
    <w:p w:rsidR="003A34ED" w:rsidRDefault="003A34ED" w:rsidP="003A34ED">
      <w:pPr>
        <w:ind w:firstLine="360"/>
        <w:jc w:val="both"/>
        <w:rPr>
          <w:rFonts w:ascii="Tahoma" w:hAnsi="Tahoma" w:cs="Tahoma"/>
          <w:sz w:val="18"/>
          <w:szCs w:val="18"/>
        </w:rPr>
      </w:pPr>
      <w:r>
        <w:rPr>
          <w:rFonts w:ascii="Tahoma" w:hAnsi="Tahoma" w:cs="Tahoma"/>
          <w:sz w:val="18"/>
          <w:szCs w:val="18"/>
        </w:rPr>
        <w:t xml:space="preserve">Оказывается, влияют. </w:t>
      </w:r>
    </w:p>
    <w:p w:rsidR="003A34ED" w:rsidRPr="00A654A1" w:rsidRDefault="003A34ED" w:rsidP="003A34ED">
      <w:pPr>
        <w:jc w:val="both"/>
        <w:rPr>
          <w:rFonts w:ascii="Tahoma" w:hAnsi="Tahoma" w:cs="Tahoma"/>
          <w:sz w:val="18"/>
          <w:szCs w:val="18"/>
        </w:rPr>
      </w:pPr>
      <w:r w:rsidRPr="00A654A1">
        <w:rPr>
          <w:rFonts w:ascii="Tahoma" w:hAnsi="Tahoma" w:cs="Tahoma"/>
          <w:sz w:val="18"/>
          <w:szCs w:val="18"/>
        </w:rPr>
        <w:t>Цены на пшеницу в европейской части России на прошедшей неделе снизились на 0,2-0,3%, при этом в азиатской части страны наблюдался рост на 0,3-0,4%, говорится в материалах Минсельхоза.</w:t>
      </w:r>
    </w:p>
    <w:p w:rsidR="003A34ED" w:rsidRPr="00A654A1" w:rsidRDefault="003A34ED" w:rsidP="003A34ED">
      <w:pPr>
        <w:ind w:firstLine="360"/>
        <w:jc w:val="both"/>
        <w:rPr>
          <w:rFonts w:ascii="Tahoma" w:hAnsi="Tahoma" w:cs="Tahoma"/>
          <w:sz w:val="18"/>
          <w:szCs w:val="18"/>
        </w:rPr>
      </w:pPr>
      <w:r w:rsidRPr="00A654A1">
        <w:rPr>
          <w:rFonts w:ascii="Tahoma" w:hAnsi="Tahoma" w:cs="Tahoma"/>
          <w:sz w:val="18"/>
          <w:szCs w:val="18"/>
        </w:rPr>
        <w:t xml:space="preserve">Как отмечает ведомство, сложившаяся за последнюю неделю тенденция к стабилизации и незначительному снижению цен в европейской части России </w:t>
      </w:r>
      <w:r w:rsidRPr="00196F69">
        <w:rPr>
          <w:rFonts w:ascii="Tahoma" w:hAnsi="Tahoma" w:cs="Tahoma"/>
          <w:b/>
          <w:sz w:val="18"/>
          <w:szCs w:val="18"/>
          <w:u w:val="single"/>
        </w:rPr>
        <w:t>обусловлена конъюнктурой мирового рынка и снижением спроса со стороны экспортеров.</w:t>
      </w:r>
      <w:r w:rsidRPr="00A654A1">
        <w:rPr>
          <w:rFonts w:ascii="Tahoma" w:hAnsi="Tahoma" w:cs="Tahoma"/>
          <w:sz w:val="18"/>
          <w:szCs w:val="18"/>
        </w:rPr>
        <w:t xml:space="preserve"> Так, средняя цена на пшеницу 3-го и 4-го класса снизились с 27 по 2 февраля на 0,3% — до 7,961 тысячи рублей и 7,255 тысячи рублей за тонну соответственно, на пшеницу 5-го класса — на 0,2%, до 6,589 тысячи рублей за тонну.</w:t>
      </w:r>
    </w:p>
    <w:p w:rsidR="003A34ED" w:rsidRPr="00A654A1" w:rsidRDefault="003A34ED" w:rsidP="003A34ED">
      <w:pPr>
        <w:ind w:firstLine="360"/>
        <w:jc w:val="both"/>
        <w:rPr>
          <w:rFonts w:ascii="Tahoma" w:hAnsi="Tahoma" w:cs="Tahoma"/>
          <w:sz w:val="18"/>
          <w:szCs w:val="18"/>
        </w:rPr>
      </w:pPr>
      <w:r w:rsidRPr="00972FA1">
        <w:rPr>
          <w:rFonts w:ascii="Tahoma" w:hAnsi="Tahoma" w:cs="Tahoma"/>
          <w:sz w:val="18"/>
          <w:szCs w:val="18"/>
          <w:u w:val="single"/>
        </w:rPr>
        <w:t>Стабилизация цен на зерно в азиатской части России</w:t>
      </w:r>
      <w:r w:rsidRPr="00A654A1">
        <w:rPr>
          <w:rFonts w:ascii="Tahoma" w:hAnsi="Tahoma" w:cs="Tahoma"/>
          <w:sz w:val="18"/>
          <w:szCs w:val="18"/>
        </w:rPr>
        <w:t xml:space="preserve"> вызвана проведением закупочных интервенций и достаточным предложением зерна. Так, стоимость пшеницы 3-го класса увеличилась на 0,4% — до 6,963 тысячи рублей, пшеницу 4-го класса — на 0,3%, до 6,35 тысячи рублей, пшеницу 5-го класса — осталась без изменений на уровне 5,723 тысячи рублей за тонну.</w:t>
      </w:r>
    </w:p>
    <w:p w:rsidR="003A34ED" w:rsidRPr="002D45CC" w:rsidRDefault="003A34ED" w:rsidP="003A34ED">
      <w:pPr>
        <w:ind w:firstLine="360"/>
        <w:jc w:val="both"/>
        <w:rPr>
          <w:rFonts w:ascii="Tahoma" w:hAnsi="Tahoma" w:cs="Tahoma"/>
          <w:sz w:val="18"/>
          <w:szCs w:val="18"/>
        </w:rPr>
      </w:pPr>
      <w:r w:rsidRPr="00A654A1">
        <w:rPr>
          <w:rFonts w:ascii="Tahoma" w:hAnsi="Tahoma" w:cs="Tahoma"/>
          <w:sz w:val="18"/>
          <w:szCs w:val="18"/>
        </w:rPr>
        <w:t xml:space="preserve">Объем биржевых торгов с 15 октября, когда стартовали </w:t>
      </w:r>
      <w:r w:rsidRPr="00196F69">
        <w:rPr>
          <w:rFonts w:ascii="Tahoma" w:hAnsi="Tahoma" w:cs="Tahoma"/>
          <w:sz w:val="18"/>
          <w:szCs w:val="18"/>
          <w:u w:val="single"/>
        </w:rPr>
        <w:t>интервенции</w:t>
      </w:r>
      <w:r w:rsidRPr="00A654A1">
        <w:rPr>
          <w:rFonts w:ascii="Tahoma" w:hAnsi="Tahoma" w:cs="Tahoma"/>
          <w:sz w:val="18"/>
          <w:szCs w:val="18"/>
        </w:rPr>
        <w:t>, по 29 января составил 583,3 тысячи тонн на общую сумму 3,43 миллиарда рублей. По данным Минсельхоза, в интервенционном фонде на настоящий момент хранится 1,57 миллиона тонн зерна.</w:t>
      </w:r>
      <w:r>
        <w:rPr>
          <w:rFonts w:ascii="Tahoma" w:hAnsi="Tahoma" w:cs="Tahoma"/>
          <w:sz w:val="18"/>
          <w:szCs w:val="18"/>
        </w:rPr>
        <w:t xml:space="preserve"> </w:t>
      </w:r>
      <w:r w:rsidRPr="002D45CC">
        <w:rPr>
          <w:rFonts w:ascii="Tahoma" w:hAnsi="Tahoma" w:cs="Tahoma"/>
          <w:sz w:val="18"/>
          <w:szCs w:val="18"/>
        </w:rPr>
        <w:t xml:space="preserve">Последние торги прошли 29 января, тогда было закуплено 7 тыс. 20 т зерна на 36,396 </w:t>
      </w:r>
      <w:proofErr w:type="spellStart"/>
      <w:proofErr w:type="gramStart"/>
      <w:r w:rsidRPr="002D45CC">
        <w:rPr>
          <w:rFonts w:ascii="Tahoma" w:hAnsi="Tahoma" w:cs="Tahoma"/>
          <w:sz w:val="18"/>
          <w:szCs w:val="18"/>
        </w:rPr>
        <w:t>млн</w:t>
      </w:r>
      <w:proofErr w:type="spellEnd"/>
      <w:proofErr w:type="gramEnd"/>
      <w:r w:rsidRPr="002D45CC">
        <w:rPr>
          <w:rFonts w:ascii="Tahoma" w:hAnsi="Tahoma" w:cs="Tahoma"/>
          <w:sz w:val="18"/>
          <w:szCs w:val="18"/>
        </w:rPr>
        <w:t xml:space="preserve"> руб. </w:t>
      </w:r>
    </w:p>
    <w:p w:rsidR="003A34ED" w:rsidRPr="002D45CC" w:rsidRDefault="003A34ED" w:rsidP="003A34ED">
      <w:pPr>
        <w:ind w:firstLine="360"/>
        <w:jc w:val="both"/>
        <w:rPr>
          <w:rFonts w:ascii="Tahoma" w:hAnsi="Tahoma" w:cs="Tahoma"/>
          <w:sz w:val="18"/>
          <w:szCs w:val="18"/>
        </w:rPr>
      </w:pPr>
      <w:r w:rsidRPr="002D45CC">
        <w:rPr>
          <w:rFonts w:ascii="Tahoma" w:hAnsi="Tahoma" w:cs="Tahoma"/>
          <w:sz w:val="18"/>
          <w:szCs w:val="18"/>
        </w:rPr>
        <w:t>Как сообщили в Министерстве сельского хозяйства (Минсельхоз) РФ в конце прошлого года, если динамика низкого предложения в рамках закупочных зерновых интервенций продолжится и в 2014г., ведомство может выйти с предложением об их завершении. Однако 28 января 2014г. в Минсельхозе заявили, что пока не намерены прекращать интервенции, поскольку существует вероятность снижения цен на зерно.</w:t>
      </w:r>
    </w:p>
    <w:p w:rsidR="003A34ED" w:rsidRDefault="003A34ED" w:rsidP="003A34ED">
      <w:pPr>
        <w:jc w:val="both"/>
        <w:rPr>
          <w:rFonts w:ascii="Tahoma" w:hAnsi="Tahoma" w:cs="Tahoma"/>
          <w:sz w:val="18"/>
          <w:szCs w:val="18"/>
        </w:rPr>
      </w:pPr>
      <w:r w:rsidRPr="002D45CC">
        <w:rPr>
          <w:rFonts w:ascii="Tahoma" w:hAnsi="Tahoma" w:cs="Tahoma"/>
          <w:sz w:val="18"/>
          <w:szCs w:val="18"/>
        </w:rPr>
        <w:t>Участники торгов совершают сделки в Москве, Новосибирске, Екатеринбурге, Самаре, Ростове-на-Дону и Нижнем Новгороде.</w:t>
      </w:r>
    </w:p>
    <w:p w:rsidR="003A34ED" w:rsidRDefault="003A34ED" w:rsidP="003A34ED">
      <w:pPr>
        <w:jc w:val="both"/>
        <w:rPr>
          <w:rFonts w:ascii="Tahoma" w:hAnsi="Tahoma" w:cs="Tahoma"/>
          <w:sz w:val="18"/>
          <w:szCs w:val="18"/>
        </w:rPr>
      </w:pPr>
    </w:p>
    <w:p w:rsidR="003A34ED" w:rsidRDefault="003A34ED" w:rsidP="003A34ED">
      <w:pPr>
        <w:ind w:firstLine="720"/>
        <w:jc w:val="both"/>
        <w:rPr>
          <w:rFonts w:ascii="Tahoma" w:hAnsi="Tahoma" w:cs="Tahoma"/>
          <w:sz w:val="18"/>
          <w:szCs w:val="18"/>
        </w:rPr>
      </w:pPr>
      <w:r>
        <w:rPr>
          <w:rFonts w:ascii="Tahoma" w:hAnsi="Tahoma" w:cs="Tahoma"/>
          <w:sz w:val="18"/>
          <w:szCs w:val="18"/>
        </w:rPr>
        <w:t xml:space="preserve">Теперь сделаем небольшой реверс, приведём информацию по ценам, а к </w:t>
      </w:r>
      <w:proofErr w:type="gramStart"/>
      <w:r>
        <w:rPr>
          <w:rFonts w:ascii="Tahoma" w:hAnsi="Tahoma" w:cs="Tahoma"/>
          <w:sz w:val="18"/>
          <w:szCs w:val="18"/>
        </w:rPr>
        <w:t>причинам</w:t>
      </w:r>
      <w:proofErr w:type="gramEnd"/>
      <w:r>
        <w:rPr>
          <w:rFonts w:ascii="Tahoma" w:hAnsi="Tahoma" w:cs="Tahoma"/>
          <w:sz w:val="18"/>
          <w:szCs w:val="18"/>
        </w:rPr>
        <w:t xml:space="preserve"> по которым они выглядят так вернёмся чуть позднее. </w:t>
      </w:r>
    </w:p>
    <w:p w:rsidR="003A34ED" w:rsidRPr="00196F69" w:rsidRDefault="003A34ED" w:rsidP="003A34ED">
      <w:pPr>
        <w:jc w:val="center"/>
        <w:rPr>
          <w:rFonts w:ascii="Tahoma" w:hAnsi="Tahoma" w:cs="Tahoma"/>
          <w:b/>
          <w:sz w:val="18"/>
          <w:szCs w:val="18"/>
        </w:rPr>
      </w:pPr>
    </w:p>
    <w:p w:rsidR="003A34ED" w:rsidRPr="00196F69" w:rsidRDefault="003A34ED" w:rsidP="003A34ED">
      <w:pPr>
        <w:jc w:val="center"/>
        <w:rPr>
          <w:rFonts w:ascii="Tahoma" w:hAnsi="Tahoma" w:cs="Tahoma"/>
          <w:b/>
          <w:sz w:val="18"/>
          <w:szCs w:val="18"/>
        </w:rPr>
      </w:pPr>
      <w:r w:rsidRPr="00196F69">
        <w:rPr>
          <w:rFonts w:ascii="Tahoma" w:hAnsi="Tahoma" w:cs="Tahoma"/>
          <w:b/>
          <w:sz w:val="18"/>
          <w:szCs w:val="18"/>
        </w:rPr>
        <w:t xml:space="preserve">Закупочные цены (у </w:t>
      </w:r>
      <w:proofErr w:type="spellStart"/>
      <w:r w:rsidRPr="00196F69">
        <w:rPr>
          <w:rFonts w:ascii="Tahoma" w:hAnsi="Tahoma" w:cs="Tahoma"/>
          <w:b/>
          <w:sz w:val="18"/>
          <w:szCs w:val="18"/>
        </w:rPr>
        <w:t>трейдеров</w:t>
      </w:r>
      <w:proofErr w:type="spellEnd"/>
      <w:r w:rsidRPr="00196F69">
        <w:rPr>
          <w:rFonts w:ascii="Tahoma" w:hAnsi="Tahoma" w:cs="Tahoma"/>
          <w:b/>
          <w:sz w:val="18"/>
          <w:szCs w:val="18"/>
        </w:rPr>
        <w:t>) на зерновые и масличные по регионам РФ по состоянию на 03.02.2014.</w:t>
      </w:r>
    </w:p>
    <w:tbl>
      <w:tblPr>
        <w:tblW w:w="9805" w:type="dxa"/>
        <w:jc w:val="center"/>
        <w:tblInd w:w="-592" w:type="dxa"/>
        <w:tblLook w:val="04A0"/>
      </w:tblPr>
      <w:tblGrid>
        <w:gridCol w:w="2494"/>
        <w:gridCol w:w="1843"/>
        <w:gridCol w:w="1984"/>
        <w:gridCol w:w="1824"/>
        <w:gridCol w:w="1660"/>
      </w:tblGrid>
      <w:tr w:rsidR="003A34ED" w:rsidRPr="009E4A6C" w:rsidTr="00107578">
        <w:trPr>
          <w:trHeight w:val="300"/>
          <w:jc w:val="center"/>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регион</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пшеница 3 класс</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пшеница 4 класс</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пшеница 5 класс</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подсолнечник</w:t>
            </w:r>
          </w:p>
        </w:tc>
      </w:tr>
      <w:tr w:rsidR="003A34ED" w:rsidRPr="009E4A6C" w:rsidTr="00107578">
        <w:trPr>
          <w:trHeight w:val="90"/>
          <w:jc w:val="center"/>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3A34ED" w:rsidRPr="009E4A6C" w:rsidRDefault="003A34ED" w:rsidP="00107578">
            <w:pPr>
              <w:rPr>
                <w:rFonts w:ascii="Calibri" w:hAnsi="Calibri"/>
                <w:color w:val="000000"/>
                <w:sz w:val="22"/>
                <w:szCs w:val="22"/>
                <w:lang w:eastAsia="ru-RU"/>
              </w:rPr>
            </w:pPr>
            <w:r w:rsidRPr="009E4A6C">
              <w:rPr>
                <w:rFonts w:ascii="Calibri" w:hAnsi="Calibri"/>
                <w:color w:val="000000"/>
                <w:sz w:val="22"/>
                <w:szCs w:val="22"/>
                <w:lang w:eastAsia="ru-RU"/>
              </w:rPr>
              <w:t>Краснодарский край</w:t>
            </w:r>
          </w:p>
        </w:tc>
        <w:tc>
          <w:tcPr>
            <w:tcW w:w="1843"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8500-9300</w:t>
            </w:r>
          </w:p>
        </w:tc>
        <w:tc>
          <w:tcPr>
            <w:tcW w:w="198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8250-8500</w:t>
            </w:r>
          </w:p>
        </w:tc>
        <w:tc>
          <w:tcPr>
            <w:tcW w:w="182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8200</w:t>
            </w:r>
          </w:p>
        </w:tc>
        <w:tc>
          <w:tcPr>
            <w:tcW w:w="1660"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12000</w:t>
            </w:r>
          </w:p>
        </w:tc>
      </w:tr>
      <w:tr w:rsidR="003A34ED" w:rsidRPr="009E4A6C" w:rsidTr="00107578">
        <w:trPr>
          <w:trHeight w:val="70"/>
          <w:jc w:val="center"/>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3A34ED" w:rsidRPr="009E4A6C" w:rsidRDefault="003A34ED" w:rsidP="00107578">
            <w:pPr>
              <w:rPr>
                <w:rFonts w:ascii="Calibri" w:hAnsi="Calibri"/>
                <w:color w:val="000000"/>
                <w:sz w:val="22"/>
                <w:szCs w:val="22"/>
                <w:lang w:eastAsia="ru-RU"/>
              </w:rPr>
            </w:pPr>
            <w:r w:rsidRPr="009E4A6C">
              <w:rPr>
                <w:rFonts w:ascii="Calibri" w:hAnsi="Calibri"/>
                <w:color w:val="000000"/>
                <w:sz w:val="22"/>
                <w:szCs w:val="22"/>
                <w:lang w:eastAsia="ru-RU"/>
              </w:rPr>
              <w:t>Ростовская область</w:t>
            </w:r>
          </w:p>
        </w:tc>
        <w:tc>
          <w:tcPr>
            <w:tcW w:w="1843"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8200</w:t>
            </w:r>
          </w:p>
        </w:tc>
        <w:tc>
          <w:tcPr>
            <w:tcW w:w="198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p>
        </w:tc>
        <w:tc>
          <w:tcPr>
            <w:tcW w:w="182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7250</w:t>
            </w:r>
          </w:p>
        </w:tc>
        <w:tc>
          <w:tcPr>
            <w:tcW w:w="1660"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10300</w:t>
            </w:r>
          </w:p>
        </w:tc>
      </w:tr>
      <w:tr w:rsidR="003A34ED" w:rsidRPr="009E4A6C" w:rsidTr="00107578">
        <w:trPr>
          <w:trHeight w:val="170"/>
          <w:jc w:val="center"/>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3A34ED" w:rsidRPr="009E4A6C" w:rsidRDefault="003A34ED" w:rsidP="00107578">
            <w:pPr>
              <w:rPr>
                <w:rFonts w:ascii="Calibri" w:hAnsi="Calibri"/>
                <w:color w:val="000000"/>
                <w:sz w:val="22"/>
                <w:szCs w:val="22"/>
                <w:lang w:eastAsia="ru-RU"/>
              </w:rPr>
            </w:pPr>
            <w:r w:rsidRPr="009E4A6C">
              <w:rPr>
                <w:rFonts w:ascii="Calibri" w:hAnsi="Calibri"/>
                <w:color w:val="000000"/>
                <w:sz w:val="22"/>
                <w:szCs w:val="22"/>
                <w:lang w:eastAsia="ru-RU"/>
              </w:rPr>
              <w:t>Ставропольский край</w:t>
            </w:r>
          </w:p>
        </w:tc>
        <w:tc>
          <w:tcPr>
            <w:tcW w:w="1843"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7842</w:t>
            </w:r>
          </w:p>
        </w:tc>
        <w:tc>
          <w:tcPr>
            <w:tcW w:w="182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10200</w:t>
            </w:r>
          </w:p>
        </w:tc>
      </w:tr>
      <w:tr w:rsidR="003A34ED" w:rsidRPr="009E4A6C" w:rsidTr="00107578">
        <w:trPr>
          <w:trHeight w:val="159"/>
          <w:jc w:val="center"/>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3A34ED" w:rsidRPr="009E4A6C" w:rsidRDefault="003A34ED" w:rsidP="00107578">
            <w:pPr>
              <w:rPr>
                <w:rFonts w:ascii="Calibri" w:hAnsi="Calibri"/>
                <w:color w:val="000000"/>
                <w:sz w:val="22"/>
                <w:szCs w:val="22"/>
                <w:lang w:eastAsia="ru-RU"/>
              </w:rPr>
            </w:pPr>
            <w:r w:rsidRPr="009E4A6C">
              <w:rPr>
                <w:rFonts w:ascii="Calibri" w:hAnsi="Calibri"/>
                <w:color w:val="000000"/>
                <w:sz w:val="22"/>
                <w:szCs w:val="22"/>
                <w:lang w:eastAsia="ru-RU"/>
              </w:rPr>
              <w:t>Волгоградская область</w:t>
            </w:r>
          </w:p>
        </w:tc>
        <w:tc>
          <w:tcPr>
            <w:tcW w:w="1843"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p>
        </w:tc>
        <w:tc>
          <w:tcPr>
            <w:tcW w:w="182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8900</w:t>
            </w:r>
          </w:p>
        </w:tc>
      </w:tr>
      <w:tr w:rsidR="003A34ED" w:rsidRPr="009E4A6C" w:rsidTr="00107578">
        <w:trPr>
          <w:trHeight w:val="70"/>
          <w:jc w:val="center"/>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3A34ED" w:rsidRPr="009E4A6C" w:rsidRDefault="003A34ED" w:rsidP="00107578">
            <w:pPr>
              <w:rPr>
                <w:rFonts w:ascii="Calibri" w:hAnsi="Calibri"/>
                <w:color w:val="000000"/>
                <w:sz w:val="22"/>
                <w:szCs w:val="22"/>
                <w:lang w:eastAsia="ru-RU"/>
              </w:rPr>
            </w:pPr>
            <w:r w:rsidRPr="009E4A6C">
              <w:rPr>
                <w:rFonts w:ascii="Calibri" w:hAnsi="Calibri"/>
                <w:color w:val="000000"/>
                <w:sz w:val="22"/>
                <w:szCs w:val="22"/>
                <w:lang w:eastAsia="ru-RU"/>
              </w:rPr>
              <w:t>Липецкая область</w:t>
            </w:r>
          </w:p>
        </w:tc>
        <w:tc>
          <w:tcPr>
            <w:tcW w:w="1843"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7500</w:t>
            </w:r>
          </w:p>
        </w:tc>
        <w:tc>
          <w:tcPr>
            <w:tcW w:w="198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7200</w:t>
            </w:r>
          </w:p>
        </w:tc>
        <w:tc>
          <w:tcPr>
            <w:tcW w:w="182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6500</w:t>
            </w:r>
          </w:p>
        </w:tc>
        <w:tc>
          <w:tcPr>
            <w:tcW w:w="1660"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p>
        </w:tc>
      </w:tr>
      <w:tr w:rsidR="003A34ED" w:rsidRPr="009E4A6C" w:rsidTr="00107578">
        <w:trPr>
          <w:trHeight w:val="98"/>
          <w:jc w:val="center"/>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3A34ED" w:rsidRPr="009E4A6C" w:rsidRDefault="003A34ED" w:rsidP="00107578">
            <w:pPr>
              <w:rPr>
                <w:rFonts w:ascii="Calibri" w:hAnsi="Calibri"/>
                <w:color w:val="000000"/>
                <w:sz w:val="22"/>
                <w:szCs w:val="22"/>
                <w:lang w:eastAsia="ru-RU"/>
              </w:rPr>
            </w:pPr>
            <w:r w:rsidRPr="009E4A6C">
              <w:rPr>
                <w:rFonts w:ascii="Calibri" w:hAnsi="Calibri"/>
                <w:color w:val="000000"/>
                <w:sz w:val="22"/>
                <w:szCs w:val="22"/>
                <w:lang w:eastAsia="ru-RU"/>
              </w:rPr>
              <w:t>Саратовская область</w:t>
            </w:r>
          </w:p>
        </w:tc>
        <w:tc>
          <w:tcPr>
            <w:tcW w:w="1843"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p>
        </w:tc>
        <w:tc>
          <w:tcPr>
            <w:tcW w:w="182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9200-9500</w:t>
            </w:r>
          </w:p>
        </w:tc>
      </w:tr>
      <w:tr w:rsidR="003A34ED" w:rsidRPr="009E4A6C" w:rsidTr="00107578">
        <w:trPr>
          <w:trHeight w:val="70"/>
          <w:jc w:val="center"/>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3A34ED" w:rsidRPr="009E4A6C" w:rsidRDefault="003A34ED" w:rsidP="00107578">
            <w:pPr>
              <w:rPr>
                <w:rFonts w:ascii="Calibri" w:hAnsi="Calibri"/>
                <w:color w:val="000000"/>
                <w:sz w:val="22"/>
                <w:szCs w:val="22"/>
                <w:lang w:eastAsia="ru-RU"/>
              </w:rPr>
            </w:pPr>
            <w:r w:rsidRPr="009E4A6C">
              <w:rPr>
                <w:rFonts w:ascii="Calibri" w:hAnsi="Calibri"/>
                <w:color w:val="000000"/>
                <w:sz w:val="22"/>
                <w:szCs w:val="22"/>
                <w:lang w:eastAsia="ru-RU"/>
              </w:rPr>
              <w:t>Алтайский край</w:t>
            </w:r>
          </w:p>
        </w:tc>
        <w:tc>
          <w:tcPr>
            <w:tcW w:w="1843"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7325</w:t>
            </w:r>
          </w:p>
        </w:tc>
        <w:tc>
          <w:tcPr>
            <w:tcW w:w="198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7150</w:t>
            </w:r>
          </w:p>
        </w:tc>
        <w:tc>
          <w:tcPr>
            <w:tcW w:w="1824"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r w:rsidRPr="009E4A6C">
              <w:rPr>
                <w:rFonts w:ascii="Calibri" w:hAnsi="Calibri"/>
                <w:color w:val="000000"/>
                <w:sz w:val="22"/>
                <w:szCs w:val="22"/>
                <w:lang w:eastAsia="ru-RU"/>
              </w:rPr>
              <w:t>6325</w:t>
            </w:r>
          </w:p>
        </w:tc>
        <w:tc>
          <w:tcPr>
            <w:tcW w:w="1660" w:type="dxa"/>
            <w:tcBorders>
              <w:top w:val="nil"/>
              <w:left w:val="nil"/>
              <w:bottom w:val="single" w:sz="4" w:space="0" w:color="auto"/>
              <w:right w:val="single" w:sz="4" w:space="0" w:color="auto"/>
            </w:tcBorders>
            <w:shd w:val="clear" w:color="auto" w:fill="auto"/>
            <w:noWrap/>
            <w:vAlign w:val="bottom"/>
            <w:hideMark/>
          </w:tcPr>
          <w:p w:rsidR="003A34ED" w:rsidRPr="009E4A6C" w:rsidRDefault="003A34ED" w:rsidP="00107578">
            <w:pPr>
              <w:jc w:val="center"/>
              <w:rPr>
                <w:rFonts w:ascii="Calibri" w:hAnsi="Calibri"/>
                <w:color w:val="000000"/>
                <w:sz w:val="22"/>
                <w:szCs w:val="22"/>
                <w:lang w:eastAsia="ru-RU"/>
              </w:rPr>
            </w:pPr>
          </w:p>
        </w:tc>
      </w:tr>
    </w:tbl>
    <w:p w:rsidR="003A34ED" w:rsidRDefault="003A34ED" w:rsidP="003A34ED">
      <w:pPr>
        <w:rPr>
          <w:rFonts w:ascii="Tahoma" w:hAnsi="Tahoma" w:cs="Tahoma"/>
          <w:sz w:val="18"/>
          <w:szCs w:val="18"/>
        </w:rPr>
      </w:pPr>
    </w:p>
    <w:p w:rsidR="003A34ED" w:rsidRPr="00CF2D5F" w:rsidRDefault="003A34ED" w:rsidP="003A34ED">
      <w:pPr>
        <w:jc w:val="center"/>
        <w:rPr>
          <w:rFonts w:ascii="Tahoma" w:hAnsi="Tahoma" w:cs="Tahoma"/>
          <w:color w:val="000000"/>
          <w:sz w:val="18"/>
          <w:szCs w:val="18"/>
        </w:rPr>
      </w:pPr>
      <w:r>
        <w:rPr>
          <w:rFonts w:ascii="Tahoma" w:hAnsi="Tahoma" w:cs="Tahoma"/>
          <w:noProof/>
          <w:color w:val="000000"/>
          <w:sz w:val="18"/>
          <w:szCs w:val="18"/>
          <w:lang w:eastAsia="ru-RU"/>
        </w:rPr>
        <w:lastRenderedPageBreak/>
        <w:drawing>
          <wp:inline distT="0" distB="0" distL="0" distR="0">
            <wp:extent cx="5257800" cy="3286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57800" cy="3286125"/>
                    </a:xfrm>
                    <a:prstGeom prst="rect">
                      <a:avLst/>
                    </a:prstGeom>
                    <a:noFill/>
                    <a:ln w="9525">
                      <a:noFill/>
                      <a:miter lim="800000"/>
                      <a:headEnd/>
                      <a:tailEnd/>
                    </a:ln>
                  </pic:spPr>
                </pic:pic>
              </a:graphicData>
            </a:graphic>
          </wp:inline>
        </w:drawing>
      </w:r>
    </w:p>
    <w:p w:rsidR="003A34ED" w:rsidRDefault="003A34ED" w:rsidP="003A34ED">
      <w:pPr>
        <w:rPr>
          <w:rFonts w:ascii="Tahoma" w:hAnsi="Tahoma" w:cs="Tahoma"/>
          <w:color w:val="000000"/>
          <w:sz w:val="18"/>
          <w:szCs w:val="18"/>
        </w:rPr>
      </w:pPr>
    </w:p>
    <w:p w:rsidR="003A34ED" w:rsidRDefault="003A34ED" w:rsidP="003A34ED">
      <w:pPr>
        <w:jc w:val="center"/>
        <w:rPr>
          <w:rFonts w:ascii="Tahoma" w:hAnsi="Tahoma" w:cs="Tahoma"/>
          <w:sz w:val="18"/>
          <w:szCs w:val="18"/>
        </w:rPr>
      </w:pPr>
      <w:r>
        <w:rPr>
          <w:rFonts w:ascii="Tahoma" w:hAnsi="Tahoma" w:cs="Tahoma"/>
          <w:noProof/>
          <w:sz w:val="18"/>
          <w:szCs w:val="18"/>
          <w:lang w:eastAsia="ru-RU"/>
        </w:rPr>
        <w:drawing>
          <wp:inline distT="0" distB="0" distL="0" distR="0">
            <wp:extent cx="5257800" cy="3257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57800" cy="3257550"/>
                    </a:xfrm>
                    <a:prstGeom prst="rect">
                      <a:avLst/>
                    </a:prstGeom>
                    <a:noFill/>
                    <a:ln w="9525">
                      <a:noFill/>
                      <a:miter lim="800000"/>
                      <a:headEnd/>
                      <a:tailEnd/>
                    </a:ln>
                  </pic:spPr>
                </pic:pic>
              </a:graphicData>
            </a:graphic>
          </wp:inline>
        </w:drawing>
      </w:r>
    </w:p>
    <w:p w:rsidR="003A34ED" w:rsidRDefault="003A34ED" w:rsidP="003A34ED">
      <w:pPr>
        <w:rPr>
          <w:rFonts w:ascii="Tahoma" w:hAnsi="Tahoma" w:cs="Tahoma"/>
          <w:sz w:val="18"/>
          <w:szCs w:val="18"/>
        </w:rPr>
      </w:pPr>
    </w:p>
    <w:p w:rsidR="003A34ED" w:rsidRDefault="003A34ED" w:rsidP="003A34ED">
      <w:pPr>
        <w:jc w:val="center"/>
        <w:rPr>
          <w:rFonts w:ascii="Tahoma" w:hAnsi="Tahoma" w:cs="Tahoma"/>
          <w:sz w:val="18"/>
          <w:szCs w:val="18"/>
        </w:rPr>
      </w:pPr>
      <w:r>
        <w:rPr>
          <w:rFonts w:ascii="Tahoma" w:hAnsi="Tahoma" w:cs="Tahoma"/>
          <w:sz w:val="18"/>
          <w:szCs w:val="18"/>
        </w:rPr>
        <w:t>По последним данным (31.01.2014)«</w:t>
      </w:r>
      <w:proofErr w:type="spellStart"/>
      <w:r w:rsidRPr="008024D3">
        <w:rPr>
          <w:rFonts w:ascii="Tahoma" w:hAnsi="Tahoma" w:cs="Tahoma"/>
          <w:sz w:val="18"/>
          <w:szCs w:val="18"/>
        </w:rPr>
        <w:t>СовЭкон</w:t>
      </w:r>
      <w:proofErr w:type="spellEnd"/>
      <w:r>
        <w:rPr>
          <w:rFonts w:ascii="Tahoma" w:hAnsi="Tahoma" w:cs="Tahoma"/>
          <w:sz w:val="18"/>
          <w:szCs w:val="18"/>
        </w:rPr>
        <w:t>» ц</w:t>
      </w:r>
      <w:r w:rsidRPr="008024D3">
        <w:rPr>
          <w:rFonts w:ascii="Tahoma" w:hAnsi="Tahoma" w:cs="Tahoma"/>
          <w:sz w:val="18"/>
          <w:szCs w:val="18"/>
        </w:rPr>
        <w:t>ены на зерно (пшеницу, ячмень, рожь) и муку пшеничную</w:t>
      </w:r>
      <w:r>
        <w:rPr>
          <w:rFonts w:ascii="Tahoma" w:hAnsi="Tahoma" w:cs="Tahoma"/>
          <w:sz w:val="18"/>
          <w:szCs w:val="18"/>
        </w:rPr>
        <w:t xml:space="preserve"> в </w:t>
      </w:r>
      <w:r w:rsidRPr="008024D3">
        <w:rPr>
          <w:rFonts w:ascii="Tahoma" w:hAnsi="Tahoma" w:cs="Tahoma"/>
          <w:sz w:val="18"/>
          <w:szCs w:val="18"/>
        </w:rPr>
        <w:t xml:space="preserve">Европейской части России (EXW, </w:t>
      </w:r>
      <w:proofErr w:type="spellStart"/>
      <w:r w:rsidRPr="008024D3">
        <w:rPr>
          <w:rFonts w:ascii="Tahoma" w:hAnsi="Tahoma" w:cs="Tahoma"/>
          <w:sz w:val="18"/>
          <w:szCs w:val="18"/>
        </w:rPr>
        <w:t>руб</w:t>
      </w:r>
      <w:proofErr w:type="spellEnd"/>
      <w:r w:rsidRPr="008024D3">
        <w:rPr>
          <w:rFonts w:ascii="Tahoma" w:hAnsi="Tahoma" w:cs="Tahoma"/>
          <w:sz w:val="18"/>
          <w:szCs w:val="18"/>
        </w:rPr>
        <w:t xml:space="preserve">/т, НДС </w:t>
      </w:r>
      <w:proofErr w:type="spellStart"/>
      <w:r w:rsidRPr="008024D3">
        <w:rPr>
          <w:rFonts w:ascii="Tahoma" w:hAnsi="Tahoma" w:cs="Tahoma"/>
          <w:sz w:val="18"/>
          <w:szCs w:val="18"/>
        </w:rPr>
        <w:t>вкл</w:t>
      </w:r>
      <w:proofErr w:type="spellEnd"/>
      <w:r w:rsidRPr="008024D3">
        <w:rPr>
          <w:rFonts w:ascii="Tahoma" w:hAnsi="Tahoma" w:cs="Tahoma"/>
          <w:sz w:val="18"/>
          <w:szCs w:val="18"/>
        </w:rPr>
        <w:t>.)</w:t>
      </w:r>
    </w:p>
    <w:p w:rsidR="003A34ED" w:rsidRDefault="003A34ED" w:rsidP="003A34ED">
      <w:pP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364"/>
      </w:tblGrid>
      <w:tr w:rsidR="003A34ED" w:rsidRPr="00FF77E1" w:rsidTr="00107578">
        <w:trPr>
          <w:jc w:val="center"/>
        </w:trPr>
        <w:tc>
          <w:tcPr>
            <w:tcW w:w="3794" w:type="dxa"/>
          </w:tcPr>
          <w:p w:rsidR="003A34ED" w:rsidRPr="00FF77E1" w:rsidRDefault="003A34ED" w:rsidP="00107578">
            <w:pPr>
              <w:rPr>
                <w:rFonts w:ascii="Tahoma" w:hAnsi="Tahoma" w:cs="Tahoma"/>
                <w:sz w:val="18"/>
                <w:szCs w:val="18"/>
              </w:rPr>
            </w:pPr>
            <w:r w:rsidRPr="00FF77E1">
              <w:rPr>
                <w:rFonts w:ascii="Tahoma" w:hAnsi="Tahoma" w:cs="Tahoma"/>
                <w:sz w:val="18"/>
                <w:szCs w:val="18"/>
              </w:rPr>
              <w:t xml:space="preserve">Пшеница продовольственная 3 </w:t>
            </w:r>
            <w:proofErr w:type="spellStart"/>
            <w:r w:rsidRPr="00FF77E1">
              <w:rPr>
                <w:rFonts w:ascii="Tahoma" w:hAnsi="Tahoma" w:cs="Tahoma"/>
                <w:sz w:val="18"/>
                <w:szCs w:val="18"/>
              </w:rPr>
              <w:t>кл</w:t>
            </w:r>
            <w:proofErr w:type="spellEnd"/>
            <w:r w:rsidRPr="00FF77E1">
              <w:rPr>
                <w:rFonts w:ascii="Tahoma" w:hAnsi="Tahoma" w:cs="Tahoma"/>
                <w:sz w:val="18"/>
                <w:szCs w:val="18"/>
              </w:rPr>
              <w:t>.</w:t>
            </w:r>
          </w:p>
        </w:tc>
        <w:tc>
          <w:tcPr>
            <w:tcW w:w="1364" w:type="dxa"/>
          </w:tcPr>
          <w:p w:rsidR="003A34ED" w:rsidRPr="00FF77E1" w:rsidRDefault="003A34ED" w:rsidP="00107578">
            <w:pPr>
              <w:jc w:val="center"/>
              <w:rPr>
                <w:rFonts w:ascii="Tahoma" w:hAnsi="Tahoma" w:cs="Tahoma"/>
                <w:sz w:val="18"/>
                <w:szCs w:val="18"/>
              </w:rPr>
            </w:pPr>
            <w:r w:rsidRPr="00FF77E1">
              <w:rPr>
                <w:rFonts w:ascii="Tahoma" w:hAnsi="Tahoma" w:cs="Tahoma"/>
                <w:sz w:val="18"/>
                <w:szCs w:val="18"/>
              </w:rPr>
              <w:t xml:space="preserve">8150 </w:t>
            </w:r>
            <w:proofErr w:type="spellStart"/>
            <w:r w:rsidRPr="00FF77E1">
              <w:rPr>
                <w:rFonts w:ascii="Tahoma" w:hAnsi="Tahoma" w:cs="Tahoma"/>
                <w:sz w:val="18"/>
                <w:szCs w:val="18"/>
              </w:rPr>
              <w:t>руб</w:t>
            </w:r>
            <w:proofErr w:type="spellEnd"/>
            <w:r w:rsidRPr="00FF77E1">
              <w:rPr>
                <w:rFonts w:ascii="Tahoma" w:hAnsi="Tahoma" w:cs="Tahoma"/>
                <w:sz w:val="18"/>
                <w:szCs w:val="18"/>
              </w:rPr>
              <w:t>/</w:t>
            </w:r>
            <w:proofErr w:type="gramStart"/>
            <w:r w:rsidRPr="00FF77E1">
              <w:rPr>
                <w:rFonts w:ascii="Tahoma" w:hAnsi="Tahoma" w:cs="Tahoma"/>
                <w:sz w:val="18"/>
                <w:szCs w:val="18"/>
              </w:rPr>
              <w:t>т</w:t>
            </w:r>
            <w:proofErr w:type="gramEnd"/>
          </w:p>
        </w:tc>
      </w:tr>
      <w:tr w:rsidR="003A34ED" w:rsidRPr="00FF77E1" w:rsidTr="00107578">
        <w:trPr>
          <w:jc w:val="center"/>
        </w:trPr>
        <w:tc>
          <w:tcPr>
            <w:tcW w:w="3794" w:type="dxa"/>
          </w:tcPr>
          <w:p w:rsidR="003A34ED" w:rsidRPr="00FF77E1" w:rsidRDefault="003A34ED" w:rsidP="00107578">
            <w:pPr>
              <w:rPr>
                <w:rFonts w:ascii="Tahoma" w:hAnsi="Tahoma" w:cs="Tahoma"/>
                <w:sz w:val="18"/>
                <w:szCs w:val="18"/>
              </w:rPr>
            </w:pPr>
            <w:r w:rsidRPr="00FF77E1">
              <w:rPr>
                <w:rFonts w:ascii="Tahoma" w:hAnsi="Tahoma" w:cs="Tahoma"/>
                <w:sz w:val="18"/>
                <w:szCs w:val="18"/>
              </w:rPr>
              <w:t xml:space="preserve">Пшеница продовольственная 4 </w:t>
            </w:r>
            <w:proofErr w:type="spellStart"/>
            <w:r w:rsidRPr="00FF77E1">
              <w:rPr>
                <w:rFonts w:ascii="Tahoma" w:hAnsi="Tahoma" w:cs="Tahoma"/>
                <w:sz w:val="18"/>
                <w:szCs w:val="18"/>
              </w:rPr>
              <w:t>кл</w:t>
            </w:r>
            <w:proofErr w:type="spellEnd"/>
            <w:r w:rsidRPr="00FF77E1">
              <w:rPr>
                <w:rFonts w:ascii="Tahoma" w:hAnsi="Tahoma" w:cs="Tahoma"/>
                <w:sz w:val="18"/>
                <w:szCs w:val="18"/>
              </w:rPr>
              <w:t>.</w:t>
            </w:r>
          </w:p>
        </w:tc>
        <w:tc>
          <w:tcPr>
            <w:tcW w:w="1364" w:type="dxa"/>
          </w:tcPr>
          <w:p w:rsidR="003A34ED" w:rsidRPr="00FF77E1" w:rsidRDefault="003A34ED" w:rsidP="00107578">
            <w:pPr>
              <w:jc w:val="center"/>
              <w:rPr>
                <w:rFonts w:ascii="Tahoma" w:hAnsi="Tahoma" w:cs="Tahoma"/>
                <w:sz w:val="18"/>
                <w:szCs w:val="18"/>
              </w:rPr>
            </w:pPr>
            <w:r w:rsidRPr="00FF77E1">
              <w:rPr>
                <w:rFonts w:ascii="Tahoma" w:hAnsi="Tahoma" w:cs="Tahoma"/>
                <w:sz w:val="18"/>
                <w:szCs w:val="18"/>
              </w:rPr>
              <w:t xml:space="preserve">7925 </w:t>
            </w:r>
            <w:proofErr w:type="spellStart"/>
            <w:r w:rsidRPr="00FF77E1">
              <w:rPr>
                <w:rFonts w:ascii="Tahoma" w:hAnsi="Tahoma" w:cs="Tahoma"/>
                <w:sz w:val="18"/>
                <w:szCs w:val="18"/>
              </w:rPr>
              <w:t>руб</w:t>
            </w:r>
            <w:proofErr w:type="spellEnd"/>
            <w:r w:rsidRPr="00FF77E1">
              <w:rPr>
                <w:rFonts w:ascii="Tahoma" w:hAnsi="Tahoma" w:cs="Tahoma"/>
                <w:sz w:val="18"/>
                <w:szCs w:val="18"/>
              </w:rPr>
              <w:t>/</w:t>
            </w:r>
            <w:proofErr w:type="gramStart"/>
            <w:r w:rsidRPr="00FF77E1">
              <w:rPr>
                <w:rFonts w:ascii="Tahoma" w:hAnsi="Tahoma" w:cs="Tahoma"/>
                <w:sz w:val="18"/>
                <w:szCs w:val="18"/>
              </w:rPr>
              <w:t>т</w:t>
            </w:r>
            <w:proofErr w:type="gramEnd"/>
          </w:p>
        </w:tc>
      </w:tr>
      <w:tr w:rsidR="003A34ED" w:rsidRPr="00FF77E1" w:rsidTr="00107578">
        <w:trPr>
          <w:jc w:val="center"/>
        </w:trPr>
        <w:tc>
          <w:tcPr>
            <w:tcW w:w="3794" w:type="dxa"/>
          </w:tcPr>
          <w:p w:rsidR="003A34ED" w:rsidRPr="00FF77E1" w:rsidRDefault="003A34ED" w:rsidP="00107578">
            <w:pPr>
              <w:rPr>
                <w:rFonts w:ascii="Tahoma" w:hAnsi="Tahoma" w:cs="Tahoma"/>
                <w:sz w:val="18"/>
                <w:szCs w:val="18"/>
              </w:rPr>
            </w:pPr>
            <w:r w:rsidRPr="00FF77E1">
              <w:rPr>
                <w:rFonts w:ascii="Tahoma" w:hAnsi="Tahoma" w:cs="Tahoma"/>
                <w:sz w:val="18"/>
                <w:szCs w:val="18"/>
              </w:rPr>
              <w:t xml:space="preserve">Пшеница фуражная 5 </w:t>
            </w:r>
            <w:proofErr w:type="spellStart"/>
            <w:r w:rsidRPr="00FF77E1">
              <w:rPr>
                <w:rFonts w:ascii="Tahoma" w:hAnsi="Tahoma" w:cs="Tahoma"/>
                <w:sz w:val="18"/>
                <w:szCs w:val="18"/>
              </w:rPr>
              <w:t>кл</w:t>
            </w:r>
            <w:proofErr w:type="spellEnd"/>
            <w:r w:rsidRPr="00FF77E1">
              <w:rPr>
                <w:rFonts w:ascii="Tahoma" w:hAnsi="Tahoma" w:cs="Tahoma"/>
                <w:sz w:val="18"/>
                <w:szCs w:val="18"/>
              </w:rPr>
              <w:t>.</w:t>
            </w:r>
          </w:p>
        </w:tc>
        <w:tc>
          <w:tcPr>
            <w:tcW w:w="1364" w:type="dxa"/>
          </w:tcPr>
          <w:p w:rsidR="003A34ED" w:rsidRPr="00FF77E1" w:rsidRDefault="003A34ED" w:rsidP="00107578">
            <w:pPr>
              <w:jc w:val="center"/>
              <w:rPr>
                <w:rFonts w:ascii="Tahoma" w:hAnsi="Tahoma" w:cs="Tahoma"/>
                <w:sz w:val="18"/>
                <w:szCs w:val="18"/>
              </w:rPr>
            </w:pPr>
            <w:r w:rsidRPr="00FF77E1">
              <w:rPr>
                <w:rFonts w:ascii="Tahoma" w:hAnsi="Tahoma" w:cs="Tahoma"/>
                <w:sz w:val="18"/>
                <w:szCs w:val="18"/>
              </w:rPr>
              <w:t xml:space="preserve">7075 </w:t>
            </w:r>
            <w:proofErr w:type="spellStart"/>
            <w:r w:rsidRPr="00FF77E1">
              <w:rPr>
                <w:rFonts w:ascii="Tahoma" w:hAnsi="Tahoma" w:cs="Tahoma"/>
                <w:sz w:val="18"/>
                <w:szCs w:val="18"/>
              </w:rPr>
              <w:t>руб</w:t>
            </w:r>
            <w:proofErr w:type="spellEnd"/>
            <w:r w:rsidRPr="00FF77E1">
              <w:rPr>
                <w:rFonts w:ascii="Tahoma" w:hAnsi="Tahoma" w:cs="Tahoma"/>
                <w:sz w:val="18"/>
                <w:szCs w:val="18"/>
              </w:rPr>
              <w:t>/</w:t>
            </w:r>
            <w:proofErr w:type="gramStart"/>
            <w:r w:rsidRPr="00FF77E1">
              <w:rPr>
                <w:rFonts w:ascii="Tahoma" w:hAnsi="Tahoma" w:cs="Tahoma"/>
                <w:sz w:val="18"/>
                <w:szCs w:val="18"/>
              </w:rPr>
              <w:t>т</w:t>
            </w:r>
            <w:proofErr w:type="gramEnd"/>
          </w:p>
        </w:tc>
      </w:tr>
      <w:tr w:rsidR="003A34ED" w:rsidRPr="00FF77E1" w:rsidTr="00107578">
        <w:trPr>
          <w:jc w:val="center"/>
        </w:trPr>
        <w:tc>
          <w:tcPr>
            <w:tcW w:w="3794" w:type="dxa"/>
          </w:tcPr>
          <w:p w:rsidR="003A34ED" w:rsidRPr="00FF77E1" w:rsidRDefault="003A34ED" w:rsidP="00107578">
            <w:pPr>
              <w:rPr>
                <w:rFonts w:ascii="Tahoma" w:hAnsi="Tahoma" w:cs="Tahoma"/>
                <w:sz w:val="18"/>
                <w:szCs w:val="18"/>
              </w:rPr>
            </w:pPr>
            <w:r w:rsidRPr="00FF77E1">
              <w:rPr>
                <w:rFonts w:ascii="Tahoma" w:hAnsi="Tahoma" w:cs="Tahoma"/>
                <w:sz w:val="18"/>
                <w:szCs w:val="18"/>
              </w:rPr>
              <w:t xml:space="preserve">Рожь продовольственная, гр. А, 1-2 </w:t>
            </w:r>
            <w:proofErr w:type="spellStart"/>
            <w:r w:rsidRPr="00FF77E1">
              <w:rPr>
                <w:rFonts w:ascii="Tahoma" w:hAnsi="Tahoma" w:cs="Tahoma"/>
                <w:sz w:val="18"/>
                <w:szCs w:val="18"/>
              </w:rPr>
              <w:t>кл</w:t>
            </w:r>
            <w:proofErr w:type="spellEnd"/>
          </w:p>
        </w:tc>
        <w:tc>
          <w:tcPr>
            <w:tcW w:w="1364" w:type="dxa"/>
          </w:tcPr>
          <w:p w:rsidR="003A34ED" w:rsidRPr="00FF77E1" w:rsidRDefault="003A34ED" w:rsidP="00107578">
            <w:pPr>
              <w:jc w:val="center"/>
              <w:rPr>
                <w:rFonts w:ascii="Tahoma" w:hAnsi="Tahoma" w:cs="Tahoma"/>
                <w:sz w:val="18"/>
                <w:szCs w:val="18"/>
              </w:rPr>
            </w:pPr>
            <w:r w:rsidRPr="00FF77E1">
              <w:rPr>
                <w:rFonts w:ascii="Tahoma" w:hAnsi="Tahoma" w:cs="Tahoma"/>
                <w:sz w:val="18"/>
                <w:szCs w:val="18"/>
              </w:rPr>
              <w:t xml:space="preserve">5750 </w:t>
            </w:r>
            <w:proofErr w:type="spellStart"/>
            <w:r w:rsidRPr="00FF77E1">
              <w:rPr>
                <w:rFonts w:ascii="Tahoma" w:hAnsi="Tahoma" w:cs="Tahoma"/>
                <w:sz w:val="18"/>
                <w:szCs w:val="18"/>
              </w:rPr>
              <w:t>руб</w:t>
            </w:r>
            <w:proofErr w:type="spellEnd"/>
            <w:r w:rsidRPr="00FF77E1">
              <w:rPr>
                <w:rFonts w:ascii="Tahoma" w:hAnsi="Tahoma" w:cs="Tahoma"/>
                <w:sz w:val="18"/>
                <w:szCs w:val="18"/>
              </w:rPr>
              <w:t>/</w:t>
            </w:r>
            <w:proofErr w:type="gramStart"/>
            <w:r w:rsidRPr="00FF77E1">
              <w:rPr>
                <w:rFonts w:ascii="Tahoma" w:hAnsi="Tahoma" w:cs="Tahoma"/>
                <w:sz w:val="18"/>
                <w:szCs w:val="18"/>
              </w:rPr>
              <w:t>т</w:t>
            </w:r>
            <w:proofErr w:type="gramEnd"/>
          </w:p>
        </w:tc>
      </w:tr>
      <w:tr w:rsidR="003A34ED" w:rsidRPr="00FF77E1" w:rsidTr="00107578">
        <w:trPr>
          <w:jc w:val="center"/>
        </w:trPr>
        <w:tc>
          <w:tcPr>
            <w:tcW w:w="3794" w:type="dxa"/>
          </w:tcPr>
          <w:p w:rsidR="003A34ED" w:rsidRPr="00FF77E1" w:rsidRDefault="003A34ED" w:rsidP="00107578">
            <w:pPr>
              <w:rPr>
                <w:rFonts w:ascii="Tahoma" w:hAnsi="Tahoma" w:cs="Tahoma"/>
                <w:sz w:val="18"/>
                <w:szCs w:val="18"/>
              </w:rPr>
            </w:pPr>
            <w:r w:rsidRPr="00FF77E1">
              <w:rPr>
                <w:rFonts w:ascii="Tahoma" w:hAnsi="Tahoma" w:cs="Tahoma"/>
                <w:sz w:val="18"/>
                <w:szCs w:val="18"/>
              </w:rPr>
              <w:t>Ячмень фуражный</w:t>
            </w:r>
          </w:p>
        </w:tc>
        <w:tc>
          <w:tcPr>
            <w:tcW w:w="1364" w:type="dxa"/>
          </w:tcPr>
          <w:p w:rsidR="003A34ED" w:rsidRPr="00FF77E1" w:rsidRDefault="003A34ED" w:rsidP="00107578">
            <w:pPr>
              <w:jc w:val="center"/>
              <w:rPr>
                <w:rFonts w:ascii="Tahoma" w:hAnsi="Tahoma" w:cs="Tahoma"/>
                <w:sz w:val="18"/>
                <w:szCs w:val="18"/>
              </w:rPr>
            </w:pPr>
            <w:r w:rsidRPr="00FF77E1">
              <w:rPr>
                <w:rFonts w:ascii="Tahoma" w:hAnsi="Tahoma" w:cs="Tahoma"/>
                <w:sz w:val="18"/>
                <w:szCs w:val="18"/>
              </w:rPr>
              <w:t xml:space="preserve">6000 </w:t>
            </w:r>
            <w:proofErr w:type="spellStart"/>
            <w:r w:rsidRPr="00FF77E1">
              <w:rPr>
                <w:rFonts w:ascii="Tahoma" w:hAnsi="Tahoma" w:cs="Tahoma"/>
                <w:sz w:val="18"/>
                <w:szCs w:val="18"/>
              </w:rPr>
              <w:t>руб</w:t>
            </w:r>
            <w:proofErr w:type="spellEnd"/>
            <w:r w:rsidRPr="00FF77E1">
              <w:rPr>
                <w:rFonts w:ascii="Tahoma" w:hAnsi="Tahoma" w:cs="Tahoma"/>
                <w:sz w:val="18"/>
                <w:szCs w:val="18"/>
              </w:rPr>
              <w:t>/</w:t>
            </w:r>
            <w:proofErr w:type="gramStart"/>
            <w:r w:rsidRPr="00FF77E1">
              <w:rPr>
                <w:rFonts w:ascii="Tahoma" w:hAnsi="Tahoma" w:cs="Tahoma"/>
                <w:sz w:val="18"/>
                <w:szCs w:val="18"/>
              </w:rPr>
              <w:t>т</w:t>
            </w:r>
            <w:proofErr w:type="gramEnd"/>
          </w:p>
        </w:tc>
      </w:tr>
      <w:tr w:rsidR="003A34ED" w:rsidRPr="00FF77E1" w:rsidTr="00107578">
        <w:trPr>
          <w:jc w:val="center"/>
        </w:trPr>
        <w:tc>
          <w:tcPr>
            <w:tcW w:w="3794" w:type="dxa"/>
          </w:tcPr>
          <w:p w:rsidR="003A34ED" w:rsidRPr="00FF77E1" w:rsidRDefault="003A34ED" w:rsidP="00107578">
            <w:pPr>
              <w:rPr>
                <w:rFonts w:ascii="Tahoma" w:hAnsi="Tahoma" w:cs="Tahoma"/>
                <w:sz w:val="18"/>
                <w:szCs w:val="18"/>
              </w:rPr>
            </w:pPr>
            <w:r w:rsidRPr="00FF77E1">
              <w:rPr>
                <w:rFonts w:ascii="Tahoma" w:hAnsi="Tahoma" w:cs="Tahoma"/>
                <w:sz w:val="18"/>
                <w:szCs w:val="18"/>
              </w:rPr>
              <w:t xml:space="preserve">Мука пшеничная </w:t>
            </w:r>
            <w:proofErr w:type="gramStart"/>
            <w:r w:rsidRPr="00FF77E1">
              <w:rPr>
                <w:rFonts w:ascii="Tahoma" w:hAnsi="Tahoma" w:cs="Tahoma"/>
                <w:sz w:val="18"/>
                <w:szCs w:val="18"/>
              </w:rPr>
              <w:t>в</w:t>
            </w:r>
            <w:proofErr w:type="gramEnd"/>
            <w:r w:rsidRPr="00FF77E1">
              <w:rPr>
                <w:rFonts w:ascii="Tahoma" w:hAnsi="Tahoma" w:cs="Tahoma"/>
                <w:sz w:val="18"/>
                <w:szCs w:val="18"/>
              </w:rPr>
              <w:t>.с.</w:t>
            </w:r>
          </w:p>
        </w:tc>
        <w:tc>
          <w:tcPr>
            <w:tcW w:w="1364" w:type="dxa"/>
          </w:tcPr>
          <w:p w:rsidR="003A34ED" w:rsidRPr="00FF77E1" w:rsidRDefault="003A34ED" w:rsidP="00107578">
            <w:pPr>
              <w:jc w:val="center"/>
              <w:rPr>
                <w:rFonts w:ascii="Tahoma" w:hAnsi="Tahoma" w:cs="Tahoma"/>
                <w:sz w:val="18"/>
                <w:szCs w:val="18"/>
              </w:rPr>
            </w:pPr>
            <w:r w:rsidRPr="00FF77E1">
              <w:rPr>
                <w:rFonts w:ascii="Tahoma" w:hAnsi="Tahoma" w:cs="Tahoma"/>
                <w:sz w:val="18"/>
                <w:szCs w:val="18"/>
              </w:rPr>
              <w:t xml:space="preserve">11600 </w:t>
            </w:r>
            <w:proofErr w:type="spellStart"/>
            <w:r w:rsidRPr="00FF77E1">
              <w:rPr>
                <w:rFonts w:ascii="Tahoma" w:hAnsi="Tahoma" w:cs="Tahoma"/>
                <w:sz w:val="18"/>
                <w:szCs w:val="18"/>
              </w:rPr>
              <w:t>руб</w:t>
            </w:r>
            <w:proofErr w:type="spellEnd"/>
            <w:r w:rsidRPr="00FF77E1">
              <w:rPr>
                <w:rFonts w:ascii="Tahoma" w:hAnsi="Tahoma" w:cs="Tahoma"/>
                <w:sz w:val="18"/>
                <w:szCs w:val="18"/>
              </w:rPr>
              <w:t>/</w:t>
            </w:r>
            <w:proofErr w:type="gramStart"/>
            <w:r w:rsidRPr="00FF77E1">
              <w:rPr>
                <w:rFonts w:ascii="Tahoma" w:hAnsi="Tahoma" w:cs="Tahoma"/>
                <w:sz w:val="18"/>
                <w:szCs w:val="18"/>
              </w:rPr>
              <w:t>т</w:t>
            </w:r>
            <w:proofErr w:type="gramEnd"/>
          </w:p>
        </w:tc>
      </w:tr>
    </w:tbl>
    <w:p w:rsidR="003A34ED" w:rsidRDefault="003A34ED" w:rsidP="003A34ED">
      <w:pPr>
        <w:rPr>
          <w:rFonts w:ascii="Tahoma" w:hAnsi="Tahoma" w:cs="Tahoma"/>
          <w:sz w:val="18"/>
          <w:szCs w:val="18"/>
        </w:rPr>
      </w:pPr>
    </w:p>
    <w:p w:rsidR="003A34ED" w:rsidRDefault="003A34ED" w:rsidP="003A34ED">
      <w:pPr>
        <w:jc w:val="center"/>
        <w:rPr>
          <w:rFonts w:ascii="Tahoma" w:hAnsi="Tahoma" w:cs="Tahoma"/>
          <w:sz w:val="18"/>
          <w:szCs w:val="18"/>
        </w:rPr>
      </w:pPr>
      <w:r>
        <w:rPr>
          <w:rFonts w:ascii="Tahoma" w:hAnsi="Tahoma" w:cs="Tahoma"/>
          <w:sz w:val="18"/>
          <w:szCs w:val="18"/>
        </w:rPr>
        <w:t>По последним данным (31.01.2014)«</w:t>
      </w:r>
      <w:proofErr w:type="spellStart"/>
      <w:r w:rsidRPr="008024D3">
        <w:rPr>
          <w:rFonts w:ascii="Tahoma" w:hAnsi="Tahoma" w:cs="Tahoma"/>
          <w:sz w:val="18"/>
          <w:szCs w:val="18"/>
        </w:rPr>
        <w:t>СовЭкон</w:t>
      </w:r>
      <w:proofErr w:type="spellEnd"/>
      <w:r>
        <w:rPr>
          <w:rFonts w:ascii="Tahoma" w:hAnsi="Tahoma" w:cs="Tahoma"/>
          <w:sz w:val="18"/>
          <w:szCs w:val="18"/>
        </w:rPr>
        <w:t>»</w:t>
      </w:r>
      <w:r w:rsidRPr="008024D3">
        <w:t xml:space="preserve"> </w:t>
      </w:r>
      <w:r>
        <w:t>ц</w:t>
      </w:r>
      <w:r w:rsidRPr="008024D3">
        <w:rPr>
          <w:rFonts w:ascii="Tahoma" w:hAnsi="Tahoma" w:cs="Tahoma"/>
          <w:sz w:val="18"/>
          <w:szCs w:val="18"/>
        </w:rPr>
        <w:t>ены на подсолнечник и подсолнечное масло сырое наливом</w:t>
      </w:r>
      <w:r>
        <w:rPr>
          <w:rFonts w:ascii="Tahoma" w:hAnsi="Tahoma" w:cs="Tahoma"/>
          <w:sz w:val="18"/>
          <w:szCs w:val="18"/>
        </w:rPr>
        <w:t xml:space="preserve"> в </w:t>
      </w:r>
      <w:r w:rsidRPr="008024D3">
        <w:rPr>
          <w:rFonts w:ascii="Tahoma" w:hAnsi="Tahoma" w:cs="Tahoma"/>
          <w:sz w:val="18"/>
          <w:szCs w:val="18"/>
        </w:rPr>
        <w:t xml:space="preserve">Европейской части России (EXW, </w:t>
      </w:r>
      <w:proofErr w:type="spellStart"/>
      <w:r w:rsidRPr="008024D3">
        <w:rPr>
          <w:rFonts w:ascii="Tahoma" w:hAnsi="Tahoma" w:cs="Tahoma"/>
          <w:sz w:val="18"/>
          <w:szCs w:val="18"/>
        </w:rPr>
        <w:t>руб</w:t>
      </w:r>
      <w:proofErr w:type="spellEnd"/>
      <w:r w:rsidRPr="008024D3">
        <w:rPr>
          <w:rFonts w:ascii="Tahoma" w:hAnsi="Tahoma" w:cs="Tahoma"/>
          <w:sz w:val="18"/>
          <w:szCs w:val="18"/>
        </w:rPr>
        <w:t xml:space="preserve">/т, НДС </w:t>
      </w:r>
      <w:proofErr w:type="spellStart"/>
      <w:r w:rsidRPr="008024D3">
        <w:rPr>
          <w:rFonts w:ascii="Tahoma" w:hAnsi="Tahoma" w:cs="Tahoma"/>
          <w:sz w:val="18"/>
          <w:szCs w:val="18"/>
        </w:rPr>
        <w:t>вкл</w:t>
      </w:r>
      <w:proofErr w:type="spellEnd"/>
      <w:r w:rsidRPr="008024D3">
        <w:rPr>
          <w:rFonts w:ascii="Tahoma" w:hAnsi="Tahoma" w:cs="Tahoma"/>
          <w:sz w:val="18"/>
          <w:szCs w:val="18"/>
        </w:rPr>
        <w:t>.)</w:t>
      </w:r>
    </w:p>
    <w:p w:rsidR="003A34ED" w:rsidRDefault="003A34ED" w:rsidP="003A34ED">
      <w:pP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560"/>
      </w:tblGrid>
      <w:tr w:rsidR="003A34ED" w:rsidRPr="00FF77E1" w:rsidTr="00107578">
        <w:trPr>
          <w:jc w:val="center"/>
        </w:trPr>
        <w:tc>
          <w:tcPr>
            <w:tcW w:w="3510" w:type="dxa"/>
          </w:tcPr>
          <w:p w:rsidR="003A34ED" w:rsidRPr="00FF77E1" w:rsidRDefault="003A34ED" w:rsidP="00107578">
            <w:pPr>
              <w:rPr>
                <w:rFonts w:ascii="Tahoma" w:hAnsi="Tahoma" w:cs="Tahoma"/>
                <w:sz w:val="18"/>
                <w:szCs w:val="18"/>
              </w:rPr>
            </w:pPr>
            <w:r w:rsidRPr="00FF77E1">
              <w:rPr>
                <w:rFonts w:ascii="Tahoma" w:hAnsi="Tahoma" w:cs="Tahoma"/>
                <w:sz w:val="18"/>
                <w:szCs w:val="18"/>
              </w:rPr>
              <w:t>Подсолнечник</w:t>
            </w:r>
          </w:p>
        </w:tc>
        <w:tc>
          <w:tcPr>
            <w:tcW w:w="1560" w:type="dxa"/>
          </w:tcPr>
          <w:p w:rsidR="003A34ED" w:rsidRPr="00FF77E1" w:rsidRDefault="003A34ED" w:rsidP="00107578">
            <w:pPr>
              <w:jc w:val="center"/>
              <w:rPr>
                <w:rFonts w:ascii="Tahoma" w:hAnsi="Tahoma" w:cs="Tahoma"/>
                <w:sz w:val="18"/>
                <w:szCs w:val="18"/>
              </w:rPr>
            </w:pPr>
            <w:r w:rsidRPr="00FF77E1">
              <w:rPr>
                <w:rFonts w:ascii="Tahoma" w:hAnsi="Tahoma" w:cs="Tahoma"/>
                <w:sz w:val="18"/>
                <w:szCs w:val="18"/>
              </w:rPr>
              <w:t xml:space="preserve">10625 </w:t>
            </w:r>
            <w:proofErr w:type="spellStart"/>
            <w:r w:rsidRPr="00FF77E1">
              <w:rPr>
                <w:rFonts w:ascii="Tahoma" w:hAnsi="Tahoma" w:cs="Tahoma"/>
                <w:sz w:val="18"/>
                <w:szCs w:val="18"/>
              </w:rPr>
              <w:t>руб</w:t>
            </w:r>
            <w:proofErr w:type="spellEnd"/>
            <w:r w:rsidRPr="00FF77E1">
              <w:rPr>
                <w:rFonts w:ascii="Tahoma" w:hAnsi="Tahoma" w:cs="Tahoma"/>
                <w:sz w:val="18"/>
                <w:szCs w:val="18"/>
              </w:rPr>
              <w:t>/</w:t>
            </w:r>
            <w:proofErr w:type="gramStart"/>
            <w:r w:rsidRPr="00FF77E1">
              <w:rPr>
                <w:rFonts w:ascii="Tahoma" w:hAnsi="Tahoma" w:cs="Tahoma"/>
                <w:sz w:val="18"/>
                <w:szCs w:val="18"/>
              </w:rPr>
              <w:t>т</w:t>
            </w:r>
            <w:proofErr w:type="gramEnd"/>
          </w:p>
        </w:tc>
      </w:tr>
      <w:tr w:rsidR="003A34ED" w:rsidRPr="00FF77E1" w:rsidTr="00107578">
        <w:trPr>
          <w:jc w:val="center"/>
        </w:trPr>
        <w:tc>
          <w:tcPr>
            <w:tcW w:w="3510" w:type="dxa"/>
          </w:tcPr>
          <w:p w:rsidR="003A34ED" w:rsidRPr="00FF77E1" w:rsidRDefault="003A34ED" w:rsidP="00107578">
            <w:pPr>
              <w:rPr>
                <w:rFonts w:ascii="Tahoma" w:hAnsi="Tahoma" w:cs="Tahoma"/>
                <w:sz w:val="18"/>
                <w:szCs w:val="18"/>
              </w:rPr>
            </w:pPr>
            <w:r w:rsidRPr="00FF77E1">
              <w:rPr>
                <w:rFonts w:ascii="Tahoma" w:hAnsi="Tahoma" w:cs="Tahoma"/>
                <w:sz w:val="18"/>
                <w:szCs w:val="18"/>
              </w:rPr>
              <w:t>Масло подсолнечное сырое</w:t>
            </w:r>
          </w:p>
        </w:tc>
        <w:tc>
          <w:tcPr>
            <w:tcW w:w="1560" w:type="dxa"/>
          </w:tcPr>
          <w:p w:rsidR="003A34ED" w:rsidRPr="00FF77E1" w:rsidRDefault="003A34ED" w:rsidP="00107578">
            <w:pPr>
              <w:jc w:val="center"/>
              <w:rPr>
                <w:rFonts w:ascii="Tahoma" w:hAnsi="Tahoma" w:cs="Tahoma"/>
                <w:sz w:val="18"/>
                <w:szCs w:val="18"/>
              </w:rPr>
            </w:pPr>
            <w:r w:rsidRPr="00FF77E1">
              <w:rPr>
                <w:rFonts w:ascii="Tahoma" w:hAnsi="Tahoma" w:cs="Tahoma"/>
                <w:sz w:val="18"/>
                <w:szCs w:val="18"/>
              </w:rPr>
              <w:t xml:space="preserve">27000 </w:t>
            </w:r>
            <w:proofErr w:type="spellStart"/>
            <w:r w:rsidRPr="00FF77E1">
              <w:rPr>
                <w:rFonts w:ascii="Tahoma" w:hAnsi="Tahoma" w:cs="Tahoma"/>
                <w:sz w:val="18"/>
                <w:szCs w:val="18"/>
              </w:rPr>
              <w:t>руб</w:t>
            </w:r>
            <w:proofErr w:type="spellEnd"/>
            <w:r w:rsidRPr="00FF77E1">
              <w:rPr>
                <w:rFonts w:ascii="Tahoma" w:hAnsi="Tahoma" w:cs="Tahoma"/>
                <w:sz w:val="18"/>
                <w:szCs w:val="18"/>
              </w:rPr>
              <w:t>/</w:t>
            </w:r>
            <w:proofErr w:type="gramStart"/>
            <w:r w:rsidRPr="00FF77E1">
              <w:rPr>
                <w:rFonts w:ascii="Tahoma" w:hAnsi="Tahoma" w:cs="Tahoma"/>
                <w:sz w:val="18"/>
                <w:szCs w:val="18"/>
              </w:rPr>
              <w:t>т</w:t>
            </w:r>
            <w:proofErr w:type="gramEnd"/>
          </w:p>
        </w:tc>
      </w:tr>
    </w:tbl>
    <w:p w:rsidR="003A34ED" w:rsidRDefault="003A34ED" w:rsidP="003A34ED">
      <w:pPr>
        <w:rPr>
          <w:rFonts w:ascii="Tahoma" w:hAnsi="Tahoma" w:cs="Tahoma"/>
          <w:sz w:val="18"/>
          <w:szCs w:val="18"/>
        </w:rPr>
      </w:pPr>
    </w:p>
    <w:p w:rsidR="003A34ED" w:rsidRDefault="003A34ED" w:rsidP="003A34ED">
      <w:pPr>
        <w:rPr>
          <w:rFonts w:ascii="Tahoma" w:hAnsi="Tahoma" w:cs="Tahoma"/>
          <w:sz w:val="18"/>
          <w:szCs w:val="18"/>
        </w:rPr>
      </w:pPr>
    </w:p>
    <w:p w:rsidR="003A34ED" w:rsidRDefault="003A34ED" w:rsidP="003A34ED">
      <w:pPr>
        <w:rPr>
          <w:rFonts w:ascii="Tahoma" w:hAnsi="Tahoma" w:cs="Tahoma"/>
          <w:sz w:val="18"/>
          <w:szCs w:val="18"/>
        </w:rPr>
      </w:pPr>
    </w:p>
    <w:p w:rsidR="003A34ED" w:rsidRDefault="003A34ED" w:rsidP="003A34ED">
      <w:pPr>
        <w:rPr>
          <w:rFonts w:ascii="Tahoma" w:hAnsi="Tahoma" w:cs="Tahoma"/>
          <w:sz w:val="18"/>
          <w:szCs w:val="18"/>
        </w:rPr>
      </w:pPr>
      <w:r>
        <w:rPr>
          <w:rFonts w:ascii="Tahoma" w:hAnsi="Tahoma" w:cs="Tahoma"/>
          <w:sz w:val="18"/>
          <w:szCs w:val="18"/>
        </w:rPr>
        <w:t>Ну а теперь вернёмся к упомянутому в начале «</w:t>
      </w:r>
      <w:r w:rsidRPr="007660AC">
        <w:rPr>
          <w:rFonts w:ascii="Tahoma" w:hAnsi="Tahoma" w:cs="Tahoma"/>
          <w:sz w:val="18"/>
          <w:szCs w:val="18"/>
        </w:rPr>
        <w:t>снижению спроса со стороны экспортеров</w:t>
      </w:r>
      <w:r>
        <w:rPr>
          <w:rFonts w:ascii="Tahoma" w:hAnsi="Tahoma" w:cs="Tahoma"/>
          <w:sz w:val="18"/>
          <w:szCs w:val="18"/>
        </w:rPr>
        <w:t>».</w:t>
      </w:r>
    </w:p>
    <w:p w:rsidR="003A34ED" w:rsidRDefault="003A34ED" w:rsidP="003A34ED">
      <w:pPr>
        <w:jc w:val="both"/>
        <w:rPr>
          <w:rFonts w:ascii="Tahoma" w:hAnsi="Tahoma" w:cs="Tahoma"/>
          <w:b/>
          <w:sz w:val="18"/>
          <w:szCs w:val="18"/>
        </w:rPr>
      </w:pPr>
    </w:p>
    <w:p w:rsidR="003A34ED" w:rsidRPr="00676354" w:rsidRDefault="003A34ED" w:rsidP="003A34ED">
      <w:pPr>
        <w:jc w:val="both"/>
        <w:rPr>
          <w:rFonts w:ascii="Tahoma" w:hAnsi="Tahoma" w:cs="Tahoma"/>
          <w:b/>
          <w:sz w:val="18"/>
          <w:szCs w:val="18"/>
        </w:rPr>
      </w:pPr>
      <w:r w:rsidRPr="00676354">
        <w:rPr>
          <w:rFonts w:ascii="Tahoma" w:hAnsi="Tahoma" w:cs="Tahoma"/>
          <w:b/>
          <w:sz w:val="18"/>
          <w:szCs w:val="18"/>
        </w:rPr>
        <w:t>Российский экспо</w:t>
      </w:r>
      <w:proofErr w:type="gramStart"/>
      <w:r>
        <w:rPr>
          <w:rFonts w:ascii="Tahoma" w:hAnsi="Tahoma" w:cs="Tahoma"/>
          <w:b/>
          <w:sz w:val="18"/>
          <w:szCs w:val="18"/>
        </w:rPr>
        <w:t>рт в сф</w:t>
      </w:r>
      <w:proofErr w:type="gramEnd"/>
      <w:r>
        <w:rPr>
          <w:rFonts w:ascii="Tahoma" w:hAnsi="Tahoma" w:cs="Tahoma"/>
          <w:b/>
          <w:sz w:val="18"/>
          <w:szCs w:val="18"/>
        </w:rPr>
        <w:t>ере АПК превышает импорт</w:t>
      </w:r>
    </w:p>
    <w:p w:rsidR="003A34ED" w:rsidRPr="002D45CC" w:rsidRDefault="003A34ED" w:rsidP="003A34ED">
      <w:pPr>
        <w:ind w:firstLine="720"/>
        <w:jc w:val="both"/>
        <w:rPr>
          <w:rFonts w:ascii="Tahoma" w:hAnsi="Tahoma" w:cs="Tahoma"/>
          <w:sz w:val="18"/>
          <w:szCs w:val="18"/>
        </w:rPr>
      </w:pPr>
      <w:r w:rsidRPr="002D45CC">
        <w:rPr>
          <w:rFonts w:ascii="Tahoma" w:hAnsi="Tahoma" w:cs="Tahoma"/>
          <w:sz w:val="18"/>
          <w:szCs w:val="18"/>
        </w:rPr>
        <w:t>Хотя экспорт российской сельскохозяйственной продукции по-прежнему сильно уступает в объемах импорту, по темпам роста он его опередил. Гендиректор Института конъюнктуры аграрного рынка Дмитрий Рылько доказал это на конференции «Где маржа 2014».</w:t>
      </w:r>
    </w:p>
    <w:p w:rsidR="003A34ED" w:rsidRPr="002D45CC" w:rsidRDefault="003A34ED" w:rsidP="003A34ED">
      <w:pPr>
        <w:ind w:firstLine="720"/>
        <w:jc w:val="both"/>
        <w:rPr>
          <w:rFonts w:ascii="Tahoma" w:hAnsi="Tahoma" w:cs="Tahoma"/>
          <w:sz w:val="18"/>
          <w:szCs w:val="18"/>
        </w:rPr>
      </w:pPr>
      <w:r w:rsidRPr="002D45CC">
        <w:rPr>
          <w:rFonts w:ascii="Tahoma" w:hAnsi="Tahoma" w:cs="Tahoma"/>
          <w:sz w:val="18"/>
          <w:szCs w:val="18"/>
        </w:rPr>
        <w:t xml:space="preserve">По данным ИКАР, в 2013 году наш </w:t>
      </w:r>
      <w:proofErr w:type="spellStart"/>
      <w:r w:rsidRPr="002D45CC">
        <w:rPr>
          <w:rFonts w:ascii="Tahoma" w:hAnsi="Tahoma" w:cs="Tahoma"/>
          <w:sz w:val="18"/>
          <w:szCs w:val="18"/>
        </w:rPr>
        <w:t>агроэкспорт</w:t>
      </w:r>
      <w:proofErr w:type="spellEnd"/>
      <w:r w:rsidRPr="002D45CC">
        <w:rPr>
          <w:rFonts w:ascii="Tahoma" w:hAnsi="Tahoma" w:cs="Tahoma"/>
          <w:sz w:val="18"/>
          <w:szCs w:val="18"/>
        </w:rPr>
        <w:t xml:space="preserve"> составил около 15 </w:t>
      </w:r>
      <w:proofErr w:type="spellStart"/>
      <w:proofErr w:type="gramStart"/>
      <w:r w:rsidRPr="002D45CC">
        <w:rPr>
          <w:rFonts w:ascii="Tahoma" w:hAnsi="Tahoma" w:cs="Tahoma"/>
          <w:sz w:val="18"/>
          <w:szCs w:val="18"/>
        </w:rPr>
        <w:t>млрд</w:t>
      </w:r>
      <w:proofErr w:type="spellEnd"/>
      <w:proofErr w:type="gramEnd"/>
      <w:r w:rsidRPr="002D45CC">
        <w:rPr>
          <w:rFonts w:ascii="Tahoma" w:hAnsi="Tahoma" w:cs="Tahoma"/>
          <w:sz w:val="18"/>
          <w:szCs w:val="18"/>
        </w:rPr>
        <w:t xml:space="preserve"> долл., при этом импорт был на уровне около 39 </w:t>
      </w:r>
      <w:proofErr w:type="spellStart"/>
      <w:r w:rsidRPr="002D45CC">
        <w:rPr>
          <w:rFonts w:ascii="Tahoma" w:hAnsi="Tahoma" w:cs="Tahoma"/>
          <w:sz w:val="18"/>
          <w:szCs w:val="18"/>
        </w:rPr>
        <w:t>млрд</w:t>
      </w:r>
      <w:proofErr w:type="spellEnd"/>
      <w:r w:rsidRPr="002D45CC">
        <w:rPr>
          <w:rFonts w:ascii="Tahoma" w:hAnsi="Tahoma" w:cs="Tahoma"/>
          <w:sz w:val="18"/>
          <w:szCs w:val="18"/>
        </w:rPr>
        <w:t xml:space="preserve"> долл. «Последние два года он сокращается, — комментирует Рылько. — Экспорт сельскохозяйственной продукции растет быстрее, чем импорт. В этом году он </w:t>
      </w:r>
      <w:proofErr w:type="spellStart"/>
      <w:r w:rsidRPr="002D45CC">
        <w:rPr>
          <w:rFonts w:ascii="Tahoma" w:hAnsi="Tahoma" w:cs="Tahoma"/>
          <w:sz w:val="18"/>
          <w:szCs w:val="18"/>
        </w:rPr>
        <w:t>подупал</w:t>
      </w:r>
      <w:proofErr w:type="spellEnd"/>
      <w:r w:rsidRPr="002D45CC">
        <w:rPr>
          <w:rFonts w:ascii="Tahoma" w:hAnsi="Tahoma" w:cs="Tahoma"/>
          <w:sz w:val="18"/>
          <w:szCs w:val="18"/>
        </w:rPr>
        <w:t xml:space="preserve"> из-за того, что у нас очень серьезно упали цены на зерновые и масличные, иначе в объемном соотношении он продолжал бы увеличиваться. И нам нельзя недооценивать экспортный потенциал нашей страны — он составляет 15 </w:t>
      </w:r>
      <w:proofErr w:type="spellStart"/>
      <w:proofErr w:type="gramStart"/>
      <w:r w:rsidRPr="002D45CC">
        <w:rPr>
          <w:rFonts w:ascii="Tahoma" w:hAnsi="Tahoma" w:cs="Tahoma"/>
          <w:sz w:val="18"/>
          <w:szCs w:val="18"/>
        </w:rPr>
        <w:t>млрд</w:t>
      </w:r>
      <w:proofErr w:type="spellEnd"/>
      <w:proofErr w:type="gramEnd"/>
      <w:r w:rsidRPr="002D45CC">
        <w:rPr>
          <w:rFonts w:ascii="Tahoma" w:hAnsi="Tahoma" w:cs="Tahoma"/>
          <w:sz w:val="18"/>
          <w:szCs w:val="18"/>
        </w:rPr>
        <w:t xml:space="preserve"> долларов. Для сравнения: весь экспорт вооружений из нашей страны, который привлекает внимание журналистов гораздо сильнее, чем экспорт сельхозпродукции, составляет сходную цифру – 14-15 </w:t>
      </w:r>
      <w:proofErr w:type="spellStart"/>
      <w:proofErr w:type="gramStart"/>
      <w:r w:rsidRPr="002D45CC">
        <w:rPr>
          <w:rFonts w:ascii="Tahoma" w:hAnsi="Tahoma" w:cs="Tahoma"/>
          <w:sz w:val="18"/>
          <w:szCs w:val="18"/>
        </w:rPr>
        <w:t>млрд</w:t>
      </w:r>
      <w:proofErr w:type="spellEnd"/>
      <w:proofErr w:type="gramEnd"/>
      <w:r w:rsidRPr="002D45CC">
        <w:rPr>
          <w:rFonts w:ascii="Tahoma" w:hAnsi="Tahoma" w:cs="Tahoma"/>
          <w:sz w:val="18"/>
          <w:szCs w:val="18"/>
        </w:rPr>
        <w:t xml:space="preserve"> долларов. Но там — </w:t>
      </w:r>
      <w:proofErr w:type="spellStart"/>
      <w:r w:rsidRPr="002D45CC">
        <w:rPr>
          <w:rFonts w:ascii="Tahoma" w:hAnsi="Tahoma" w:cs="Tahoma"/>
          <w:sz w:val="18"/>
          <w:szCs w:val="18"/>
        </w:rPr>
        <w:t>пресерьезнейшая</w:t>
      </w:r>
      <w:proofErr w:type="spellEnd"/>
      <w:r w:rsidRPr="002D45CC">
        <w:rPr>
          <w:rFonts w:ascii="Tahoma" w:hAnsi="Tahoma" w:cs="Tahoma"/>
          <w:sz w:val="18"/>
          <w:szCs w:val="18"/>
        </w:rPr>
        <w:t xml:space="preserve"> поддержка экспорта, а в сельском хозяйстве никакой поддержки экспорта у нас, по сути, нет».</w:t>
      </w:r>
      <w:r>
        <w:rPr>
          <w:rFonts w:ascii="Tahoma" w:hAnsi="Tahoma" w:cs="Tahoma"/>
          <w:sz w:val="18"/>
          <w:szCs w:val="18"/>
        </w:rPr>
        <w:t xml:space="preserve"> </w:t>
      </w:r>
      <w:r w:rsidRPr="002D45CC">
        <w:rPr>
          <w:rFonts w:ascii="Tahoma" w:hAnsi="Tahoma" w:cs="Tahoma"/>
          <w:sz w:val="18"/>
          <w:szCs w:val="18"/>
        </w:rPr>
        <w:t xml:space="preserve">Свое мнение аналитик иллюстрирует свежими экспортными рекордами, которых у России в нынешнем сезоне три. Кукурузы на сегодняшний день вывезли свыше 2 </w:t>
      </w:r>
      <w:proofErr w:type="spellStart"/>
      <w:proofErr w:type="gramStart"/>
      <w:r w:rsidRPr="002D45CC">
        <w:rPr>
          <w:rFonts w:ascii="Tahoma" w:hAnsi="Tahoma" w:cs="Tahoma"/>
          <w:sz w:val="18"/>
          <w:szCs w:val="18"/>
        </w:rPr>
        <w:t>млн</w:t>
      </w:r>
      <w:proofErr w:type="spellEnd"/>
      <w:proofErr w:type="gramEnd"/>
      <w:r w:rsidRPr="002D45CC">
        <w:rPr>
          <w:rFonts w:ascii="Tahoma" w:hAnsi="Tahoma" w:cs="Tahoma"/>
          <w:sz w:val="18"/>
          <w:szCs w:val="18"/>
        </w:rPr>
        <w:t xml:space="preserve"> т (это абсолютный рекорд экспорта этой культуры из России). К концу сезона эта цифра, прогнозирует Рылько, превзойдет 3 </w:t>
      </w:r>
      <w:proofErr w:type="spellStart"/>
      <w:proofErr w:type="gramStart"/>
      <w:r w:rsidRPr="002D45CC">
        <w:rPr>
          <w:rFonts w:ascii="Tahoma" w:hAnsi="Tahoma" w:cs="Tahoma"/>
          <w:sz w:val="18"/>
          <w:szCs w:val="18"/>
        </w:rPr>
        <w:t>млн</w:t>
      </w:r>
      <w:proofErr w:type="spellEnd"/>
      <w:proofErr w:type="gramEnd"/>
      <w:r w:rsidRPr="002D45CC">
        <w:rPr>
          <w:rFonts w:ascii="Tahoma" w:hAnsi="Tahoma" w:cs="Tahoma"/>
          <w:sz w:val="18"/>
          <w:szCs w:val="18"/>
        </w:rPr>
        <w:t xml:space="preserve"> т. Кроме того, рекордные поставки зафиксированы по нуту и сорго, перспективность которых для многих оказалась неожиданностью.</w:t>
      </w:r>
    </w:p>
    <w:p w:rsidR="003A34ED" w:rsidRPr="002D45CC" w:rsidRDefault="003A34ED" w:rsidP="003A34ED">
      <w:pPr>
        <w:ind w:firstLine="720"/>
        <w:jc w:val="both"/>
        <w:rPr>
          <w:rFonts w:ascii="Tahoma" w:hAnsi="Tahoma" w:cs="Tahoma"/>
          <w:sz w:val="18"/>
          <w:szCs w:val="18"/>
        </w:rPr>
      </w:pPr>
      <w:r w:rsidRPr="002D45CC">
        <w:rPr>
          <w:rFonts w:ascii="Tahoma" w:hAnsi="Tahoma" w:cs="Tahoma"/>
          <w:sz w:val="18"/>
          <w:szCs w:val="18"/>
        </w:rPr>
        <w:t xml:space="preserve">По словам </w:t>
      </w:r>
      <w:proofErr w:type="gramStart"/>
      <w:r w:rsidRPr="002D45CC">
        <w:rPr>
          <w:rFonts w:ascii="Tahoma" w:hAnsi="Tahoma" w:cs="Tahoma"/>
          <w:sz w:val="18"/>
          <w:szCs w:val="18"/>
        </w:rPr>
        <w:t>главы</w:t>
      </w:r>
      <w:proofErr w:type="gramEnd"/>
      <w:r w:rsidRPr="002D45CC">
        <w:rPr>
          <w:rFonts w:ascii="Tahoma" w:hAnsi="Tahoma" w:cs="Tahoma"/>
          <w:sz w:val="18"/>
          <w:szCs w:val="18"/>
        </w:rPr>
        <w:t xml:space="preserve"> ИКАР, в бурном росте импорта нет ничего зазорного: он происходит даже в ведущих аграрных державах — США, Китае и Германии. «Несмотря на заверения многих товарищей о том, что страны закрываются, обкладываются </w:t>
      </w:r>
      <w:proofErr w:type="spellStart"/>
      <w:r w:rsidRPr="002D45CC">
        <w:rPr>
          <w:rFonts w:ascii="Tahoma" w:hAnsi="Tahoma" w:cs="Tahoma"/>
          <w:sz w:val="18"/>
          <w:szCs w:val="18"/>
        </w:rPr>
        <w:t>таможенно-тарифными</w:t>
      </w:r>
      <w:proofErr w:type="spellEnd"/>
      <w:r w:rsidRPr="002D45CC">
        <w:rPr>
          <w:rFonts w:ascii="Tahoma" w:hAnsi="Tahoma" w:cs="Tahoma"/>
          <w:sz w:val="18"/>
          <w:szCs w:val="18"/>
        </w:rPr>
        <w:t xml:space="preserve"> барьерами, каждый делает все от себя зависящее, чтобы успеть выйти на самообеспеченность, это не подтверждается, — приводит рассуждения эксперта </w:t>
      </w:r>
      <w:proofErr w:type="spellStart"/>
      <w:r w:rsidRPr="002D45CC">
        <w:rPr>
          <w:rFonts w:ascii="Tahoma" w:hAnsi="Tahoma" w:cs="Tahoma"/>
          <w:sz w:val="18"/>
          <w:szCs w:val="18"/>
        </w:rPr>
        <w:t>SoyaNews</w:t>
      </w:r>
      <w:proofErr w:type="spellEnd"/>
      <w:r w:rsidRPr="002D45CC">
        <w:rPr>
          <w:rFonts w:ascii="Tahoma" w:hAnsi="Tahoma" w:cs="Tahoma"/>
          <w:sz w:val="18"/>
          <w:szCs w:val="18"/>
        </w:rPr>
        <w:t>. — Пожалуй, единственное исключение – Бразилия, страна, где можно производить абсолютно все и кормить полмира. Хотя обратите внимание, что в Бразилии тоже импорт растет, но он очень маленький».</w:t>
      </w:r>
    </w:p>
    <w:p w:rsidR="003A34ED" w:rsidRPr="005F118A" w:rsidRDefault="003A34ED" w:rsidP="003A34ED">
      <w:pPr>
        <w:ind w:firstLine="720"/>
        <w:jc w:val="both"/>
        <w:rPr>
          <w:rFonts w:ascii="Tahoma" w:hAnsi="Tahoma" w:cs="Tahoma"/>
          <w:sz w:val="18"/>
          <w:szCs w:val="18"/>
        </w:rPr>
      </w:pPr>
      <w:r w:rsidRPr="005F118A">
        <w:rPr>
          <w:rFonts w:ascii="Tahoma" w:hAnsi="Tahoma" w:cs="Tahoma"/>
          <w:sz w:val="18"/>
          <w:szCs w:val="18"/>
        </w:rPr>
        <w:t>В декабре 2013 года Россия впервые экспортировала партию кукурузы в Японию. Объем первой поставки составил 50 тыс. тонн. Также в сезоне 2013/2014 заметные объемы кукурузы стали поставляться в Южную Корею. В эту страну с начала текущего сезона экспортировано 308,4 тыс. тонн, сообщили в аналитическом центре "</w:t>
      </w:r>
      <w:proofErr w:type="spellStart"/>
      <w:r w:rsidRPr="005F118A">
        <w:rPr>
          <w:rFonts w:ascii="Tahoma" w:hAnsi="Tahoma" w:cs="Tahoma"/>
          <w:sz w:val="18"/>
          <w:szCs w:val="18"/>
        </w:rPr>
        <w:t>СовЭкон</w:t>
      </w:r>
      <w:proofErr w:type="spellEnd"/>
      <w:r w:rsidRPr="005F118A">
        <w:rPr>
          <w:rFonts w:ascii="Tahoma" w:hAnsi="Tahoma" w:cs="Tahoma"/>
          <w:sz w:val="18"/>
          <w:szCs w:val="18"/>
        </w:rPr>
        <w:t>".</w:t>
      </w:r>
    </w:p>
    <w:p w:rsidR="003A34ED" w:rsidRDefault="003A34ED" w:rsidP="003A34ED">
      <w:pPr>
        <w:jc w:val="both"/>
        <w:rPr>
          <w:rFonts w:ascii="Tahoma" w:hAnsi="Tahoma" w:cs="Tahoma"/>
          <w:sz w:val="18"/>
          <w:szCs w:val="18"/>
        </w:rPr>
      </w:pPr>
      <w:r w:rsidRPr="005F118A">
        <w:rPr>
          <w:rFonts w:ascii="Tahoma" w:hAnsi="Tahoma" w:cs="Tahoma"/>
          <w:sz w:val="18"/>
          <w:szCs w:val="18"/>
        </w:rPr>
        <w:t xml:space="preserve">Япония является крупнейшим импортером кукурузы, закупая ежегодно около 15-16 </w:t>
      </w:r>
      <w:proofErr w:type="spellStart"/>
      <w:proofErr w:type="gramStart"/>
      <w:r w:rsidRPr="005F118A">
        <w:rPr>
          <w:rFonts w:ascii="Tahoma" w:hAnsi="Tahoma" w:cs="Tahoma"/>
          <w:sz w:val="18"/>
          <w:szCs w:val="18"/>
        </w:rPr>
        <w:t>млн</w:t>
      </w:r>
      <w:proofErr w:type="spellEnd"/>
      <w:proofErr w:type="gramEnd"/>
      <w:r w:rsidRPr="005F118A">
        <w:rPr>
          <w:rFonts w:ascii="Tahoma" w:hAnsi="Tahoma" w:cs="Tahoma"/>
          <w:sz w:val="18"/>
          <w:szCs w:val="18"/>
        </w:rPr>
        <w:t xml:space="preserve"> тонн. Южная Корея занимает 2-3 место с объемами закупок в 8-9 </w:t>
      </w:r>
      <w:proofErr w:type="spellStart"/>
      <w:proofErr w:type="gramStart"/>
      <w:r w:rsidRPr="005F118A">
        <w:rPr>
          <w:rFonts w:ascii="Tahoma" w:hAnsi="Tahoma" w:cs="Tahoma"/>
          <w:sz w:val="18"/>
          <w:szCs w:val="18"/>
        </w:rPr>
        <w:t>млн</w:t>
      </w:r>
      <w:proofErr w:type="spellEnd"/>
      <w:proofErr w:type="gramEnd"/>
      <w:r w:rsidRPr="005F118A">
        <w:rPr>
          <w:rFonts w:ascii="Tahoma" w:hAnsi="Tahoma" w:cs="Tahoma"/>
          <w:sz w:val="18"/>
          <w:szCs w:val="18"/>
        </w:rPr>
        <w:t xml:space="preserve"> </w:t>
      </w:r>
      <w:proofErr w:type="spellStart"/>
      <w:r w:rsidRPr="005F118A">
        <w:rPr>
          <w:rFonts w:ascii="Tahoma" w:hAnsi="Tahoma" w:cs="Tahoma"/>
          <w:sz w:val="18"/>
          <w:szCs w:val="18"/>
        </w:rPr>
        <w:t>тоннонкурировать</w:t>
      </w:r>
      <w:proofErr w:type="spellEnd"/>
      <w:r w:rsidRPr="005F118A">
        <w:rPr>
          <w:rFonts w:ascii="Tahoma" w:hAnsi="Tahoma" w:cs="Tahoma"/>
          <w:sz w:val="18"/>
          <w:szCs w:val="18"/>
        </w:rPr>
        <w:t xml:space="preserve"> же России в поставках кукурузы в эти страны придется с ее основным поставщиком – США. Так, доля американской кукурузы в импорте в Японию составляет около 90%, в Южную Корею – около 80%. Также конкуренцию России на этом рынке составит Украина, экспортирующая </w:t>
      </w:r>
      <w:proofErr w:type="gramStart"/>
      <w:r w:rsidRPr="005F118A">
        <w:rPr>
          <w:rFonts w:ascii="Tahoma" w:hAnsi="Tahoma" w:cs="Tahoma"/>
          <w:sz w:val="18"/>
          <w:szCs w:val="18"/>
        </w:rPr>
        <w:t>кукурузу</w:t>
      </w:r>
      <w:proofErr w:type="gramEnd"/>
      <w:r w:rsidRPr="005F118A">
        <w:rPr>
          <w:rFonts w:ascii="Tahoma" w:hAnsi="Tahoma" w:cs="Tahoma"/>
          <w:sz w:val="18"/>
          <w:szCs w:val="18"/>
        </w:rPr>
        <w:t xml:space="preserve"> как в Японию, так и в Южную Корею с 2009 года.</w:t>
      </w:r>
    </w:p>
    <w:p w:rsidR="003A34ED" w:rsidRPr="005F118A" w:rsidRDefault="003A34ED" w:rsidP="003A34ED">
      <w:pPr>
        <w:ind w:firstLine="720"/>
        <w:jc w:val="both"/>
        <w:rPr>
          <w:rFonts w:ascii="Tahoma" w:hAnsi="Tahoma" w:cs="Tahoma"/>
          <w:sz w:val="18"/>
          <w:szCs w:val="18"/>
        </w:rPr>
      </w:pPr>
      <w:r w:rsidRPr="005F118A">
        <w:rPr>
          <w:rFonts w:ascii="Tahoma" w:hAnsi="Tahoma" w:cs="Tahoma"/>
          <w:sz w:val="18"/>
          <w:szCs w:val="18"/>
        </w:rPr>
        <w:t xml:space="preserve">В 2013 году Россия собрала рекордный урожай кукурузы в 10,7 </w:t>
      </w:r>
      <w:proofErr w:type="spellStart"/>
      <w:proofErr w:type="gramStart"/>
      <w:r w:rsidRPr="005F118A">
        <w:rPr>
          <w:rFonts w:ascii="Tahoma" w:hAnsi="Tahoma" w:cs="Tahoma"/>
          <w:sz w:val="18"/>
          <w:szCs w:val="18"/>
        </w:rPr>
        <w:t>млн</w:t>
      </w:r>
      <w:proofErr w:type="spellEnd"/>
      <w:proofErr w:type="gramEnd"/>
      <w:r w:rsidRPr="005F118A">
        <w:rPr>
          <w:rFonts w:ascii="Tahoma" w:hAnsi="Tahoma" w:cs="Tahoma"/>
          <w:sz w:val="18"/>
          <w:szCs w:val="18"/>
        </w:rPr>
        <w:t xml:space="preserve"> тонн. На этом фоне рекордными темпами идет и экспорт кукурузы. Так, в декабре было экспортировано 682 тыс. тонн, что на 93 тыс. тонн больше предыдущего ноябрьского рекорда. Вероятность того, что кукуруза станет второй по значимости экспортной культурой, оттеснив ячмень, становится все более высокой. Экспорт кукурузы за весь текущий сезон, по прогнозам ИКАР, превысит 3 </w:t>
      </w:r>
      <w:proofErr w:type="spellStart"/>
      <w:proofErr w:type="gramStart"/>
      <w:r w:rsidRPr="005F118A">
        <w:rPr>
          <w:rFonts w:ascii="Tahoma" w:hAnsi="Tahoma" w:cs="Tahoma"/>
          <w:sz w:val="18"/>
          <w:szCs w:val="18"/>
        </w:rPr>
        <w:t>млн</w:t>
      </w:r>
      <w:proofErr w:type="spellEnd"/>
      <w:proofErr w:type="gramEnd"/>
      <w:r w:rsidRPr="005F118A">
        <w:rPr>
          <w:rFonts w:ascii="Tahoma" w:hAnsi="Tahoma" w:cs="Tahoma"/>
          <w:sz w:val="18"/>
          <w:szCs w:val="18"/>
        </w:rPr>
        <w:t xml:space="preserve"> тонн, что является рекордным показателем.</w:t>
      </w:r>
    </w:p>
    <w:p w:rsidR="003A34ED" w:rsidRDefault="003A34ED" w:rsidP="003A34ED">
      <w:pPr>
        <w:rPr>
          <w:rFonts w:ascii="Tahoma" w:hAnsi="Tahoma" w:cs="Tahoma"/>
          <w:sz w:val="18"/>
          <w:szCs w:val="18"/>
        </w:rPr>
      </w:pPr>
    </w:p>
    <w:p w:rsidR="003A34ED" w:rsidRDefault="003A34ED" w:rsidP="003A34ED">
      <w:pPr>
        <w:ind w:firstLine="720"/>
        <w:rPr>
          <w:rFonts w:ascii="Tahoma" w:hAnsi="Tahoma" w:cs="Tahoma"/>
          <w:sz w:val="18"/>
          <w:szCs w:val="18"/>
        </w:rPr>
      </w:pPr>
      <w:r>
        <w:rPr>
          <w:rFonts w:ascii="Tahoma" w:hAnsi="Tahoma" w:cs="Tahoma"/>
          <w:sz w:val="18"/>
          <w:szCs w:val="18"/>
        </w:rPr>
        <w:t>Импорт так же не оставим без внимания, тем более если речь идёт о портах Краснодарского края.</w:t>
      </w:r>
    </w:p>
    <w:p w:rsidR="003A34ED" w:rsidRPr="002D45CC" w:rsidRDefault="003A34ED" w:rsidP="003A34ED">
      <w:pPr>
        <w:jc w:val="both"/>
        <w:rPr>
          <w:rFonts w:ascii="Tahoma" w:hAnsi="Tahoma" w:cs="Tahoma"/>
          <w:sz w:val="18"/>
          <w:szCs w:val="18"/>
        </w:rPr>
      </w:pPr>
      <w:r w:rsidRPr="00B535F0">
        <w:rPr>
          <w:rFonts w:ascii="Tahoma" w:hAnsi="Tahoma" w:cs="Tahoma"/>
          <w:sz w:val="18"/>
          <w:szCs w:val="18"/>
          <w:u w:val="single"/>
        </w:rPr>
        <w:t>Импорт зерна через порты Краснодарского края в 2013г. по сравнению с 2012г. вырос на 20% до 86,5 тыс. тонн</w:t>
      </w:r>
      <w:r w:rsidRPr="002D45CC">
        <w:rPr>
          <w:rFonts w:ascii="Tahoma" w:hAnsi="Tahoma" w:cs="Tahoma"/>
          <w:sz w:val="18"/>
          <w:szCs w:val="18"/>
        </w:rPr>
        <w:t xml:space="preserve">, сообщает региональное управление </w:t>
      </w:r>
      <w:proofErr w:type="spellStart"/>
      <w:r w:rsidRPr="002D45CC">
        <w:rPr>
          <w:rFonts w:ascii="Tahoma" w:hAnsi="Tahoma" w:cs="Tahoma"/>
          <w:sz w:val="18"/>
          <w:szCs w:val="18"/>
        </w:rPr>
        <w:t>Россельхознадзора</w:t>
      </w:r>
      <w:proofErr w:type="spellEnd"/>
      <w:r w:rsidRPr="002D45CC">
        <w:rPr>
          <w:rFonts w:ascii="Tahoma" w:hAnsi="Tahoma" w:cs="Tahoma"/>
          <w:sz w:val="18"/>
          <w:szCs w:val="18"/>
        </w:rPr>
        <w:t>.</w:t>
      </w:r>
      <w:r>
        <w:rPr>
          <w:rFonts w:ascii="Tahoma" w:hAnsi="Tahoma" w:cs="Tahoma"/>
          <w:sz w:val="18"/>
          <w:szCs w:val="18"/>
        </w:rPr>
        <w:t xml:space="preserve"> </w:t>
      </w:r>
      <w:r w:rsidRPr="002D45CC">
        <w:rPr>
          <w:rFonts w:ascii="Tahoma" w:hAnsi="Tahoma" w:cs="Tahoma"/>
          <w:sz w:val="18"/>
          <w:szCs w:val="18"/>
        </w:rPr>
        <w:t xml:space="preserve">В структуре импорта большую долю занимает рисовая крупа — 72,8% от общего объема поставленных через кубанские порты зерновых. Всего в 2013г. этой крупы было импортировано 62,6 тыс. тонн из 13 стран мира. Наиболее крупные страны-поставщики: </w:t>
      </w:r>
      <w:proofErr w:type="gramStart"/>
      <w:r w:rsidRPr="002D45CC">
        <w:rPr>
          <w:rFonts w:ascii="Tahoma" w:hAnsi="Tahoma" w:cs="Tahoma"/>
          <w:sz w:val="18"/>
          <w:szCs w:val="18"/>
        </w:rPr>
        <w:t>Вьетнам (14,4 тыс. тонн), Мьянма (12,1 тыс. тонн) и Пакистан (12 тыс. тонн), Таиланд (11,1 тыс. тонн).</w:t>
      </w:r>
      <w:proofErr w:type="gramEnd"/>
    </w:p>
    <w:p w:rsidR="003A34ED" w:rsidRDefault="003A34ED" w:rsidP="003A34ED">
      <w:pPr>
        <w:ind w:firstLine="720"/>
        <w:jc w:val="both"/>
        <w:rPr>
          <w:rFonts w:ascii="Tahoma" w:hAnsi="Tahoma" w:cs="Tahoma"/>
          <w:sz w:val="18"/>
          <w:szCs w:val="18"/>
        </w:rPr>
      </w:pPr>
      <w:r w:rsidRPr="002D45CC">
        <w:rPr>
          <w:rFonts w:ascii="Tahoma" w:hAnsi="Tahoma" w:cs="Tahoma"/>
          <w:sz w:val="18"/>
          <w:szCs w:val="18"/>
        </w:rPr>
        <w:t xml:space="preserve">Остальную часть импорта составили другие зерновые, зернобобовые, </w:t>
      </w:r>
      <w:proofErr w:type="gramStart"/>
      <w:r w:rsidRPr="002D45CC">
        <w:rPr>
          <w:rFonts w:ascii="Tahoma" w:hAnsi="Tahoma" w:cs="Tahoma"/>
          <w:sz w:val="18"/>
          <w:szCs w:val="18"/>
        </w:rPr>
        <w:t>масличных</w:t>
      </w:r>
      <w:proofErr w:type="gramEnd"/>
      <w:r w:rsidRPr="002D45CC">
        <w:rPr>
          <w:rFonts w:ascii="Tahoma" w:hAnsi="Tahoma" w:cs="Tahoma"/>
          <w:sz w:val="18"/>
          <w:szCs w:val="18"/>
        </w:rPr>
        <w:t xml:space="preserve"> культуры и комбикорма. При этом</w:t>
      </w:r>
      <w:proofErr w:type="gramStart"/>
      <w:r w:rsidRPr="002D45CC">
        <w:rPr>
          <w:rFonts w:ascii="Tahoma" w:hAnsi="Tahoma" w:cs="Tahoma"/>
          <w:sz w:val="18"/>
          <w:szCs w:val="18"/>
        </w:rPr>
        <w:t>,</w:t>
      </w:r>
      <w:proofErr w:type="gramEnd"/>
      <w:r w:rsidRPr="002D45CC">
        <w:rPr>
          <w:rFonts w:ascii="Tahoma" w:hAnsi="Tahoma" w:cs="Tahoma"/>
          <w:sz w:val="18"/>
          <w:szCs w:val="18"/>
        </w:rPr>
        <w:t xml:space="preserve"> наиболее существенными были поступления фасоли – 9 тыс. тонн, подсолнечника – 6,4 тыс. тонн и соевого шрота — чуть более 1 тыс. тонн.</w:t>
      </w:r>
    </w:p>
    <w:p w:rsidR="003A34ED" w:rsidRDefault="003A34ED" w:rsidP="003A34ED">
      <w:pPr>
        <w:rPr>
          <w:rFonts w:ascii="Tahoma" w:hAnsi="Tahoma" w:cs="Tahoma"/>
          <w:sz w:val="18"/>
          <w:szCs w:val="18"/>
        </w:rPr>
      </w:pPr>
    </w:p>
    <w:p w:rsidR="003A34ED" w:rsidRDefault="003A34ED" w:rsidP="003A34ED">
      <w:pPr>
        <w:ind w:firstLine="720"/>
        <w:jc w:val="both"/>
        <w:rPr>
          <w:rFonts w:ascii="Tahoma" w:hAnsi="Tahoma" w:cs="Tahoma"/>
          <w:sz w:val="18"/>
          <w:szCs w:val="18"/>
        </w:rPr>
      </w:pPr>
      <w:r>
        <w:rPr>
          <w:rFonts w:ascii="Tahoma" w:hAnsi="Tahoma" w:cs="Tahoma"/>
          <w:sz w:val="18"/>
          <w:szCs w:val="18"/>
        </w:rPr>
        <w:t>Раз уж говорим про экспорт с территории нашего края, то не лишне будет напомнить, что в настоящий момент доставка грузов до одной из точек вывоза товаров ограничена.</w:t>
      </w:r>
    </w:p>
    <w:p w:rsidR="003A34ED" w:rsidRDefault="003A34ED" w:rsidP="003A34ED">
      <w:pPr>
        <w:ind w:firstLine="720"/>
        <w:jc w:val="both"/>
        <w:rPr>
          <w:rFonts w:ascii="Tahoma" w:hAnsi="Tahoma" w:cs="Tahoma"/>
          <w:sz w:val="18"/>
          <w:szCs w:val="18"/>
        </w:rPr>
      </w:pPr>
      <w:r w:rsidRPr="00584E36">
        <w:rPr>
          <w:rFonts w:ascii="Tahoma" w:hAnsi="Tahoma" w:cs="Tahoma"/>
          <w:sz w:val="18"/>
          <w:szCs w:val="18"/>
          <w:u w:val="single"/>
        </w:rPr>
        <w:t>ОАО «РЖД» на период 6 по 10 февраля ввело 50%-е ограничение на погрузку всех видов</w:t>
      </w:r>
      <w:r w:rsidRPr="005F288F">
        <w:rPr>
          <w:rFonts w:ascii="Tahoma" w:hAnsi="Tahoma" w:cs="Tahoma"/>
          <w:sz w:val="18"/>
          <w:szCs w:val="18"/>
        </w:rPr>
        <w:t xml:space="preserve"> грузов (</w:t>
      </w:r>
      <w:proofErr w:type="gramStart"/>
      <w:r w:rsidRPr="005F288F">
        <w:rPr>
          <w:rFonts w:ascii="Tahoma" w:hAnsi="Tahoma" w:cs="Tahoma"/>
          <w:sz w:val="18"/>
          <w:szCs w:val="18"/>
        </w:rPr>
        <w:t>кроме</w:t>
      </w:r>
      <w:proofErr w:type="gramEnd"/>
      <w:r w:rsidRPr="005F288F">
        <w:rPr>
          <w:rFonts w:ascii="Tahoma" w:hAnsi="Tahoma" w:cs="Tahoma"/>
          <w:sz w:val="18"/>
          <w:szCs w:val="18"/>
        </w:rPr>
        <w:t xml:space="preserve"> нефтяных) назначением на станции Новороссийск и </w:t>
      </w:r>
      <w:proofErr w:type="spellStart"/>
      <w:r w:rsidRPr="005F288F">
        <w:rPr>
          <w:rFonts w:ascii="Tahoma" w:hAnsi="Tahoma" w:cs="Tahoma"/>
          <w:sz w:val="18"/>
          <w:szCs w:val="18"/>
        </w:rPr>
        <w:t>Новороссийск-экспортный</w:t>
      </w:r>
      <w:proofErr w:type="spellEnd"/>
      <w:r w:rsidRPr="005F288F">
        <w:rPr>
          <w:rFonts w:ascii="Tahoma" w:hAnsi="Tahoma" w:cs="Tahoma"/>
          <w:sz w:val="18"/>
          <w:szCs w:val="18"/>
        </w:rPr>
        <w:t xml:space="preserve">. </w:t>
      </w:r>
      <w:r>
        <w:rPr>
          <w:rFonts w:ascii="Tahoma" w:hAnsi="Tahoma" w:cs="Tahoma"/>
          <w:sz w:val="18"/>
          <w:szCs w:val="18"/>
        </w:rPr>
        <w:t>П</w:t>
      </w:r>
      <w:r w:rsidRPr="005F288F">
        <w:rPr>
          <w:rFonts w:ascii="Tahoma" w:hAnsi="Tahoma" w:cs="Tahoma"/>
          <w:sz w:val="18"/>
          <w:szCs w:val="18"/>
        </w:rPr>
        <w:t xml:space="preserve">ричиной введения указанных ограничений послужило обращение </w:t>
      </w:r>
      <w:proofErr w:type="spellStart"/>
      <w:r w:rsidRPr="005F288F">
        <w:rPr>
          <w:rFonts w:ascii="Tahoma" w:hAnsi="Tahoma" w:cs="Tahoma"/>
          <w:sz w:val="18"/>
          <w:szCs w:val="18"/>
        </w:rPr>
        <w:t>Северо-Кавказской</w:t>
      </w:r>
      <w:proofErr w:type="spellEnd"/>
      <w:r w:rsidRPr="005F288F">
        <w:rPr>
          <w:rFonts w:ascii="Tahoma" w:hAnsi="Tahoma" w:cs="Tahoma"/>
          <w:sz w:val="18"/>
          <w:szCs w:val="18"/>
        </w:rPr>
        <w:t xml:space="preserve"> железой дороги о невозможности обеспечения своевременной выгрузки вагонов по причине </w:t>
      </w:r>
      <w:r>
        <w:rPr>
          <w:rFonts w:ascii="Tahoma" w:hAnsi="Tahoma" w:cs="Tahoma"/>
          <w:sz w:val="18"/>
          <w:szCs w:val="18"/>
        </w:rPr>
        <w:t xml:space="preserve">неблагоприятных метеоусловий и </w:t>
      </w:r>
      <w:r w:rsidRPr="005F288F">
        <w:rPr>
          <w:rFonts w:ascii="Tahoma" w:hAnsi="Tahoma" w:cs="Tahoma"/>
          <w:sz w:val="18"/>
          <w:szCs w:val="18"/>
        </w:rPr>
        <w:t>штормового ветра.</w:t>
      </w:r>
      <w:r>
        <w:rPr>
          <w:rFonts w:ascii="Tahoma" w:hAnsi="Tahoma" w:cs="Tahoma"/>
          <w:sz w:val="18"/>
          <w:szCs w:val="18"/>
        </w:rPr>
        <w:t xml:space="preserve"> </w:t>
      </w:r>
      <w:r w:rsidRPr="005F288F">
        <w:rPr>
          <w:rFonts w:ascii="Tahoma" w:hAnsi="Tahoma" w:cs="Tahoma"/>
          <w:sz w:val="18"/>
          <w:szCs w:val="18"/>
        </w:rPr>
        <w:t xml:space="preserve">Напомним, что ранее (22-27 января т.г.) подобное ограничение вводилось РЖД в отношении погрузки на несколько станций Краснодарского края в связи с наблюдавшимся в регионе шквалистым ветром, а также обледенением и обрывом линий электропередач. Тогда указанное ограничение было введено, кроме Новороссийска, также для грузов назначением на станции </w:t>
      </w:r>
      <w:proofErr w:type="spellStart"/>
      <w:r w:rsidRPr="005F288F">
        <w:rPr>
          <w:rFonts w:ascii="Tahoma" w:hAnsi="Tahoma" w:cs="Tahoma"/>
          <w:sz w:val="18"/>
          <w:szCs w:val="18"/>
        </w:rPr>
        <w:t>Вышестеблиевская</w:t>
      </w:r>
      <w:proofErr w:type="spellEnd"/>
      <w:r w:rsidRPr="005F288F">
        <w:rPr>
          <w:rFonts w:ascii="Tahoma" w:hAnsi="Tahoma" w:cs="Tahoma"/>
          <w:sz w:val="18"/>
          <w:szCs w:val="18"/>
        </w:rPr>
        <w:t xml:space="preserve">, Туапсе, Темрюк, Кавказ и </w:t>
      </w:r>
      <w:proofErr w:type="gramStart"/>
      <w:r w:rsidRPr="005F288F">
        <w:rPr>
          <w:rFonts w:ascii="Tahoma" w:hAnsi="Tahoma" w:cs="Tahoma"/>
          <w:sz w:val="18"/>
          <w:szCs w:val="18"/>
        </w:rPr>
        <w:t>Грушевая</w:t>
      </w:r>
      <w:proofErr w:type="gramEnd"/>
      <w:r w:rsidRPr="005F288F">
        <w:rPr>
          <w:rFonts w:ascii="Tahoma" w:hAnsi="Tahoma" w:cs="Tahoma"/>
          <w:sz w:val="18"/>
          <w:szCs w:val="18"/>
        </w:rPr>
        <w:t>.</w:t>
      </w:r>
    </w:p>
    <w:p w:rsidR="003A34ED" w:rsidRDefault="003A34ED" w:rsidP="003A34ED">
      <w:pPr>
        <w:rPr>
          <w:rFonts w:ascii="Tahoma" w:hAnsi="Tahoma" w:cs="Tahoma"/>
          <w:sz w:val="18"/>
          <w:szCs w:val="18"/>
        </w:rPr>
      </w:pPr>
    </w:p>
    <w:p w:rsidR="003A34ED" w:rsidRDefault="003A34ED" w:rsidP="003A34ED">
      <w:pPr>
        <w:rPr>
          <w:rFonts w:ascii="Tahoma" w:hAnsi="Tahoma" w:cs="Tahoma"/>
          <w:sz w:val="18"/>
          <w:szCs w:val="18"/>
        </w:rPr>
      </w:pPr>
      <w:r>
        <w:rPr>
          <w:rFonts w:ascii="Tahoma" w:hAnsi="Tahoma" w:cs="Tahoma"/>
          <w:sz w:val="18"/>
          <w:szCs w:val="18"/>
        </w:rPr>
        <w:t>Эти же события про экспорт, но с другой стороны – озвучим мнение иностранных экспертов по поводу торговли сельхозпродукцией с Россией.</w:t>
      </w:r>
    </w:p>
    <w:p w:rsidR="003A34ED" w:rsidRPr="008D355E" w:rsidRDefault="003A34ED" w:rsidP="003A34ED">
      <w:pPr>
        <w:ind w:firstLine="720"/>
        <w:jc w:val="both"/>
        <w:rPr>
          <w:rFonts w:ascii="Tahoma" w:hAnsi="Tahoma" w:cs="Tahoma"/>
          <w:sz w:val="18"/>
          <w:szCs w:val="18"/>
        </w:rPr>
      </w:pPr>
      <w:r w:rsidRPr="008D355E">
        <w:rPr>
          <w:rFonts w:ascii="Tahoma" w:hAnsi="Tahoma" w:cs="Tahoma"/>
          <w:sz w:val="18"/>
          <w:szCs w:val="18"/>
        </w:rPr>
        <w:t xml:space="preserve">Россия вернулась на мировые рынки </w:t>
      </w:r>
      <w:proofErr w:type="gramStart"/>
      <w:r w:rsidRPr="008D355E">
        <w:rPr>
          <w:rFonts w:ascii="Tahoma" w:hAnsi="Tahoma" w:cs="Tahoma"/>
          <w:sz w:val="18"/>
          <w:szCs w:val="18"/>
        </w:rPr>
        <w:t>пшеницы</w:t>
      </w:r>
      <w:proofErr w:type="gramEnd"/>
      <w:r w:rsidRPr="008D355E">
        <w:rPr>
          <w:rFonts w:ascii="Tahoma" w:hAnsi="Tahoma" w:cs="Tahoma"/>
          <w:sz w:val="18"/>
          <w:szCs w:val="18"/>
        </w:rPr>
        <w:t xml:space="preserve"> и опережает конкурентов, пользуясь ослаблением курса рубля, говорится </w:t>
      </w:r>
      <w:r w:rsidRPr="00855D6D">
        <w:rPr>
          <w:rFonts w:ascii="Tahoma" w:hAnsi="Tahoma" w:cs="Tahoma"/>
          <w:sz w:val="18"/>
          <w:szCs w:val="18"/>
          <w:u w:val="single"/>
        </w:rPr>
        <w:t xml:space="preserve">в статье агентства </w:t>
      </w:r>
      <w:proofErr w:type="spellStart"/>
      <w:r w:rsidRPr="00855D6D">
        <w:rPr>
          <w:rFonts w:ascii="Tahoma" w:hAnsi="Tahoma" w:cs="Tahoma"/>
          <w:sz w:val="18"/>
          <w:szCs w:val="18"/>
          <w:u w:val="single"/>
        </w:rPr>
        <w:t>Reuters</w:t>
      </w:r>
      <w:proofErr w:type="spellEnd"/>
      <w:r w:rsidRPr="008D355E">
        <w:rPr>
          <w:rFonts w:ascii="Tahoma" w:hAnsi="Tahoma" w:cs="Tahoma"/>
          <w:sz w:val="18"/>
          <w:szCs w:val="18"/>
        </w:rPr>
        <w:t xml:space="preserve">. Вновь став конкурентоспособной на международных </w:t>
      </w:r>
      <w:r w:rsidRPr="008D355E">
        <w:rPr>
          <w:rFonts w:ascii="Tahoma" w:hAnsi="Tahoma" w:cs="Tahoma"/>
          <w:sz w:val="18"/>
          <w:szCs w:val="18"/>
        </w:rPr>
        <w:lastRenderedPageBreak/>
        <w:t>рынках после трехмесячного перерыва, РФ оказывает давление на экспортеров США и Франции.</w:t>
      </w:r>
      <w:r>
        <w:rPr>
          <w:rFonts w:ascii="Tahoma" w:hAnsi="Tahoma" w:cs="Tahoma"/>
          <w:sz w:val="18"/>
          <w:szCs w:val="18"/>
        </w:rPr>
        <w:t xml:space="preserve"> </w:t>
      </w:r>
      <w:r w:rsidRPr="008D355E">
        <w:rPr>
          <w:rFonts w:ascii="Tahoma" w:hAnsi="Tahoma" w:cs="Tahoma"/>
          <w:sz w:val="18"/>
          <w:szCs w:val="18"/>
        </w:rPr>
        <w:t xml:space="preserve">«Ослабление рубля позволило экспортерам российской пшеницы снизить цены на базисе FOB на 16 USD по сравнению с началом 2014 г.», — приводит </w:t>
      </w:r>
      <w:proofErr w:type="spellStart"/>
      <w:r w:rsidRPr="008D355E">
        <w:rPr>
          <w:rFonts w:ascii="Tahoma" w:hAnsi="Tahoma" w:cs="Tahoma"/>
          <w:sz w:val="18"/>
          <w:szCs w:val="18"/>
        </w:rPr>
        <w:t>Reuters</w:t>
      </w:r>
      <w:proofErr w:type="spellEnd"/>
      <w:r w:rsidRPr="008D355E">
        <w:rPr>
          <w:rFonts w:ascii="Tahoma" w:hAnsi="Tahoma" w:cs="Tahoma"/>
          <w:sz w:val="18"/>
          <w:szCs w:val="18"/>
        </w:rPr>
        <w:t xml:space="preserve"> слова одного из московских </w:t>
      </w:r>
      <w:proofErr w:type="spellStart"/>
      <w:r w:rsidRPr="008D355E">
        <w:rPr>
          <w:rFonts w:ascii="Tahoma" w:hAnsi="Tahoma" w:cs="Tahoma"/>
          <w:sz w:val="18"/>
          <w:szCs w:val="18"/>
        </w:rPr>
        <w:t>трейдеров</w:t>
      </w:r>
      <w:proofErr w:type="spellEnd"/>
      <w:r w:rsidRPr="008D355E">
        <w:rPr>
          <w:rFonts w:ascii="Tahoma" w:hAnsi="Tahoma" w:cs="Tahoma"/>
          <w:sz w:val="18"/>
          <w:szCs w:val="18"/>
        </w:rPr>
        <w:t>.</w:t>
      </w:r>
      <w:r>
        <w:rPr>
          <w:rFonts w:ascii="Tahoma" w:hAnsi="Tahoma" w:cs="Tahoma"/>
          <w:sz w:val="18"/>
          <w:szCs w:val="18"/>
        </w:rPr>
        <w:t xml:space="preserve"> </w:t>
      </w:r>
      <w:proofErr w:type="spellStart"/>
      <w:r w:rsidRPr="008D355E">
        <w:rPr>
          <w:rFonts w:ascii="Tahoma" w:hAnsi="Tahoma" w:cs="Tahoma"/>
          <w:sz w:val="18"/>
          <w:szCs w:val="18"/>
        </w:rPr>
        <w:t>Трейдеры</w:t>
      </w:r>
      <w:proofErr w:type="spellEnd"/>
      <w:r w:rsidRPr="008D355E">
        <w:rPr>
          <w:rFonts w:ascii="Tahoma" w:hAnsi="Tahoma" w:cs="Tahoma"/>
          <w:sz w:val="18"/>
          <w:szCs w:val="18"/>
        </w:rPr>
        <w:t xml:space="preserve"> полагают, что GASC до конца сезона 2013/14 может закупить через международные тендеры от 800 тыс. т до 1,20 </w:t>
      </w:r>
      <w:proofErr w:type="spellStart"/>
      <w:proofErr w:type="gramStart"/>
      <w:r w:rsidRPr="008D355E">
        <w:rPr>
          <w:rFonts w:ascii="Tahoma" w:hAnsi="Tahoma" w:cs="Tahoma"/>
          <w:sz w:val="18"/>
          <w:szCs w:val="18"/>
        </w:rPr>
        <w:t>млн</w:t>
      </w:r>
      <w:proofErr w:type="spellEnd"/>
      <w:proofErr w:type="gramEnd"/>
      <w:r w:rsidRPr="008D355E">
        <w:rPr>
          <w:rFonts w:ascii="Tahoma" w:hAnsi="Tahoma" w:cs="Tahoma"/>
          <w:sz w:val="18"/>
          <w:szCs w:val="18"/>
        </w:rPr>
        <w:t xml:space="preserve"> т пшеницы. Свои планы по импорту имеет и частный египетский бизнес.</w:t>
      </w:r>
      <w:r>
        <w:rPr>
          <w:rFonts w:ascii="Tahoma" w:hAnsi="Tahoma" w:cs="Tahoma"/>
          <w:sz w:val="18"/>
          <w:szCs w:val="18"/>
        </w:rPr>
        <w:t xml:space="preserve"> </w:t>
      </w:r>
      <w:r w:rsidRPr="008D355E">
        <w:rPr>
          <w:rFonts w:ascii="Tahoma" w:hAnsi="Tahoma" w:cs="Tahoma"/>
          <w:sz w:val="18"/>
          <w:szCs w:val="18"/>
        </w:rPr>
        <w:t xml:space="preserve">Россия имеет 3-4 </w:t>
      </w:r>
      <w:proofErr w:type="spellStart"/>
      <w:proofErr w:type="gramStart"/>
      <w:r w:rsidRPr="008D355E">
        <w:rPr>
          <w:rFonts w:ascii="Tahoma" w:hAnsi="Tahoma" w:cs="Tahoma"/>
          <w:sz w:val="18"/>
          <w:szCs w:val="18"/>
        </w:rPr>
        <w:t>млн</w:t>
      </w:r>
      <w:proofErr w:type="spellEnd"/>
      <w:proofErr w:type="gramEnd"/>
      <w:r w:rsidRPr="008D355E">
        <w:rPr>
          <w:rFonts w:ascii="Tahoma" w:hAnsi="Tahoma" w:cs="Tahoma"/>
          <w:sz w:val="18"/>
          <w:szCs w:val="18"/>
        </w:rPr>
        <w:t xml:space="preserve"> т пшеницы на вторую половину сезона, </w:t>
      </w:r>
      <w:r w:rsidRPr="00855D6D">
        <w:rPr>
          <w:rFonts w:ascii="Tahoma" w:hAnsi="Tahoma" w:cs="Tahoma"/>
          <w:sz w:val="18"/>
          <w:szCs w:val="18"/>
          <w:u w:val="single"/>
        </w:rPr>
        <w:t xml:space="preserve">пишет </w:t>
      </w:r>
      <w:proofErr w:type="spellStart"/>
      <w:r w:rsidRPr="00855D6D">
        <w:rPr>
          <w:rFonts w:ascii="Tahoma" w:hAnsi="Tahoma" w:cs="Tahoma"/>
          <w:sz w:val="18"/>
          <w:szCs w:val="18"/>
          <w:u w:val="single"/>
        </w:rPr>
        <w:t>Reuters</w:t>
      </w:r>
      <w:proofErr w:type="spellEnd"/>
      <w:r w:rsidRPr="008D355E">
        <w:rPr>
          <w:rFonts w:ascii="Tahoma" w:hAnsi="Tahoma" w:cs="Tahoma"/>
          <w:sz w:val="18"/>
          <w:szCs w:val="18"/>
        </w:rPr>
        <w:t xml:space="preserve">. А с начала сезона по 19 января Россия экспортировала 12,9 </w:t>
      </w:r>
      <w:proofErr w:type="spellStart"/>
      <w:proofErr w:type="gramStart"/>
      <w:r w:rsidRPr="008D355E">
        <w:rPr>
          <w:rFonts w:ascii="Tahoma" w:hAnsi="Tahoma" w:cs="Tahoma"/>
          <w:sz w:val="18"/>
          <w:szCs w:val="18"/>
        </w:rPr>
        <w:t>млн</w:t>
      </w:r>
      <w:proofErr w:type="spellEnd"/>
      <w:proofErr w:type="gramEnd"/>
      <w:r w:rsidRPr="008D355E">
        <w:rPr>
          <w:rFonts w:ascii="Tahoma" w:hAnsi="Tahoma" w:cs="Tahoma"/>
          <w:sz w:val="18"/>
          <w:szCs w:val="18"/>
        </w:rPr>
        <w:t xml:space="preserve"> т пшеницы.</w:t>
      </w:r>
      <w:r>
        <w:rPr>
          <w:rFonts w:ascii="Tahoma" w:hAnsi="Tahoma" w:cs="Tahoma"/>
          <w:sz w:val="18"/>
          <w:szCs w:val="18"/>
        </w:rPr>
        <w:t xml:space="preserve"> </w:t>
      </w:r>
      <w:r w:rsidRPr="008D355E">
        <w:rPr>
          <w:rFonts w:ascii="Tahoma" w:hAnsi="Tahoma" w:cs="Tahoma"/>
          <w:sz w:val="18"/>
          <w:szCs w:val="18"/>
        </w:rPr>
        <w:t xml:space="preserve">У России есть преимущество перед США по фрахту. К тому же Штаты сейчас периодически сталкиваются с проблемой заторов в портах Мексиканского залива. Все это позволяет российской пшенице получить приоритет на египетском рынке, </w:t>
      </w:r>
      <w:r w:rsidRPr="00855D6D">
        <w:rPr>
          <w:rFonts w:ascii="Tahoma" w:hAnsi="Tahoma" w:cs="Tahoma"/>
          <w:sz w:val="18"/>
          <w:szCs w:val="18"/>
          <w:u w:val="single"/>
        </w:rPr>
        <w:t xml:space="preserve">говорит </w:t>
      </w:r>
      <w:proofErr w:type="spellStart"/>
      <w:r w:rsidRPr="00855D6D">
        <w:rPr>
          <w:rFonts w:ascii="Tahoma" w:hAnsi="Tahoma" w:cs="Tahoma"/>
          <w:sz w:val="18"/>
          <w:szCs w:val="18"/>
          <w:u w:val="single"/>
        </w:rPr>
        <w:t>Swithun</w:t>
      </w:r>
      <w:proofErr w:type="spellEnd"/>
      <w:r w:rsidRPr="00855D6D">
        <w:rPr>
          <w:rFonts w:ascii="Tahoma" w:hAnsi="Tahoma" w:cs="Tahoma"/>
          <w:sz w:val="18"/>
          <w:szCs w:val="18"/>
          <w:u w:val="single"/>
        </w:rPr>
        <w:t xml:space="preserve"> </w:t>
      </w:r>
      <w:proofErr w:type="spellStart"/>
      <w:r w:rsidRPr="00855D6D">
        <w:rPr>
          <w:rFonts w:ascii="Tahoma" w:hAnsi="Tahoma" w:cs="Tahoma"/>
          <w:sz w:val="18"/>
          <w:szCs w:val="18"/>
          <w:u w:val="single"/>
        </w:rPr>
        <w:t>Still</w:t>
      </w:r>
      <w:proofErr w:type="spellEnd"/>
      <w:r w:rsidRPr="00855D6D">
        <w:rPr>
          <w:rFonts w:ascii="Tahoma" w:hAnsi="Tahoma" w:cs="Tahoma"/>
          <w:sz w:val="18"/>
          <w:szCs w:val="18"/>
          <w:u w:val="single"/>
        </w:rPr>
        <w:t xml:space="preserve">, директор </w:t>
      </w:r>
      <w:proofErr w:type="spellStart"/>
      <w:r w:rsidRPr="00855D6D">
        <w:rPr>
          <w:rFonts w:ascii="Tahoma" w:hAnsi="Tahoma" w:cs="Tahoma"/>
          <w:sz w:val="18"/>
          <w:szCs w:val="18"/>
          <w:u w:val="single"/>
        </w:rPr>
        <w:t>Solaris</w:t>
      </w:r>
      <w:proofErr w:type="spellEnd"/>
      <w:r w:rsidRPr="00855D6D">
        <w:rPr>
          <w:rFonts w:ascii="Tahoma" w:hAnsi="Tahoma" w:cs="Tahoma"/>
          <w:sz w:val="18"/>
          <w:szCs w:val="18"/>
          <w:u w:val="single"/>
        </w:rPr>
        <w:t xml:space="preserve"> </w:t>
      </w:r>
      <w:proofErr w:type="spellStart"/>
      <w:r w:rsidRPr="00855D6D">
        <w:rPr>
          <w:rFonts w:ascii="Tahoma" w:hAnsi="Tahoma" w:cs="Tahoma"/>
          <w:sz w:val="18"/>
          <w:szCs w:val="18"/>
          <w:u w:val="single"/>
        </w:rPr>
        <w:t>Commodities</w:t>
      </w:r>
      <w:proofErr w:type="spellEnd"/>
      <w:r w:rsidRPr="00855D6D">
        <w:rPr>
          <w:rFonts w:ascii="Tahoma" w:hAnsi="Tahoma" w:cs="Tahoma"/>
          <w:sz w:val="18"/>
          <w:szCs w:val="18"/>
          <w:u w:val="single"/>
        </w:rPr>
        <w:t xml:space="preserve"> S. A.</w:t>
      </w:r>
      <w:r>
        <w:rPr>
          <w:rFonts w:ascii="Tahoma" w:hAnsi="Tahoma" w:cs="Tahoma"/>
          <w:sz w:val="18"/>
          <w:szCs w:val="18"/>
        </w:rPr>
        <w:t xml:space="preserve"> </w:t>
      </w:r>
      <w:r w:rsidRPr="008D355E">
        <w:rPr>
          <w:rFonts w:ascii="Tahoma" w:hAnsi="Tahoma" w:cs="Tahoma"/>
          <w:sz w:val="18"/>
          <w:szCs w:val="18"/>
        </w:rPr>
        <w:t xml:space="preserve">Одновременно </w:t>
      </w:r>
      <w:proofErr w:type="spellStart"/>
      <w:r w:rsidRPr="008D355E">
        <w:rPr>
          <w:rFonts w:ascii="Tahoma" w:hAnsi="Tahoma" w:cs="Tahoma"/>
          <w:sz w:val="18"/>
          <w:szCs w:val="18"/>
        </w:rPr>
        <w:t>трейдеры</w:t>
      </w:r>
      <w:proofErr w:type="spellEnd"/>
      <w:r w:rsidRPr="008D355E">
        <w:rPr>
          <w:rFonts w:ascii="Tahoma" w:hAnsi="Tahoma" w:cs="Tahoma"/>
          <w:sz w:val="18"/>
          <w:szCs w:val="18"/>
        </w:rPr>
        <w:t xml:space="preserve"> предупреждают, что возвращение России на мировые рынки будет временным (где-то до апреля) в силу ограниченности экспортных ресурсов в районе южных портов.</w:t>
      </w:r>
    </w:p>
    <w:p w:rsidR="003A34ED" w:rsidRPr="008D355E" w:rsidRDefault="003A34ED" w:rsidP="003A34ED">
      <w:pPr>
        <w:rPr>
          <w:rFonts w:ascii="Tahoma" w:hAnsi="Tahoma" w:cs="Tahoma"/>
          <w:sz w:val="18"/>
          <w:szCs w:val="18"/>
        </w:rPr>
      </w:pPr>
    </w:p>
    <w:p w:rsidR="003A34ED" w:rsidRPr="005F118A" w:rsidRDefault="003A34ED" w:rsidP="003A34ED">
      <w:pPr>
        <w:rPr>
          <w:rFonts w:ascii="Tahoma" w:hAnsi="Tahoma" w:cs="Tahoma"/>
          <w:sz w:val="18"/>
          <w:szCs w:val="18"/>
        </w:rPr>
      </w:pPr>
      <w:r>
        <w:rPr>
          <w:rFonts w:ascii="Tahoma" w:hAnsi="Tahoma" w:cs="Tahoma"/>
          <w:sz w:val="18"/>
          <w:szCs w:val="18"/>
        </w:rPr>
        <w:t xml:space="preserve">В наших прошлых выпусках мы уже писали о первых пробных прогнозах, продолжим развивать эту тему и сегодня. </w:t>
      </w:r>
    </w:p>
    <w:p w:rsidR="003A34ED" w:rsidRPr="001014A4" w:rsidRDefault="003A34ED" w:rsidP="003A34ED">
      <w:pPr>
        <w:ind w:firstLine="720"/>
        <w:jc w:val="both"/>
        <w:rPr>
          <w:rFonts w:ascii="Tahoma" w:hAnsi="Tahoma" w:cs="Tahoma"/>
          <w:sz w:val="18"/>
          <w:szCs w:val="18"/>
        </w:rPr>
      </w:pPr>
      <w:r w:rsidRPr="001014A4">
        <w:rPr>
          <w:rFonts w:ascii="Tahoma" w:hAnsi="Tahoma" w:cs="Tahoma"/>
          <w:sz w:val="18"/>
          <w:szCs w:val="18"/>
        </w:rPr>
        <w:t>Официальные и независимые организации заявляют о грядущем росте сельскохозяйственного производства в России в 2014 году. Связано это в первую очередь с ожидаемым ростом валового сбора зерновых культур. Как сообщил накануне заместитель министра сельского хозяйства РФ Дмитрий Юрьев, ведомство ожидает сохранения в 2014 году положительной динамики производства в сельском хозяйстве, хотя не исключено замедление темпов этого прироста.</w:t>
      </w:r>
    </w:p>
    <w:p w:rsidR="003A34ED" w:rsidRPr="001014A4" w:rsidRDefault="003A34ED" w:rsidP="003A34ED">
      <w:pPr>
        <w:ind w:firstLine="720"/>
        <w:jc w:val="both"/>
        <w:rPr>
          <w:rFonts w:ascii="Tahoma" w:hAnsi="Tahoma" w:cs="Tahoma"/>
          <w:sz w:val="18"/>
          <w:szCs w:val="18"/>
        </w:rPr>
      </w:pPr>
      <w:r w:rsidRPr="001014A4">
        <w:rPr>
          <w:rFonts w:ascii="Tahoma" w:hAnsi="Tahoma" w:cs="Tahoma"/>
          <w:sz w:val="18"/>
          <w:szCs w:val="18"/>
        </w:rPr>
        <w:t>Власти намерены делать упор на развитие сельских территорий и другие меры повышения уровня жизни на селе, сказал чиновник. Это повышение занятости и доходов населения, развитие кооперации на селе, совершенствование механизмов регулирования агропродовольственных рынков и так далее.</w:t>
      </w:r>
    </w:p>
    <w:p w:rsidR="003A34ED" w:rsidRPr="001014A4" w:rsidRDefault="003A34ED" w:rsidP="003A34ED">
      <w:pPr>
        <w:ind w:firstLine="720"/>
        <w:jc w:val="both"/>
        <w:rPr>
          <w:rFonts w:ascii="Tahoma" w:hAnsi="Tahoma" w:cs="Tahoma"/>
          <w:sz w:val="18"/>
          <w:szCs w:val="18"/>
        </w:rPr>
      </w:pPr>
      <w:r w:rsidRPr="001014A4">
        <w:rPr>
          <w:rFonts w:ascii="Tahoma" w:hAnsi="Tahoma" w:cs="Tahoma"/>
          <w:sz w:val="18"/>
          <w:szCs w:val="18"/>
        </w:rPr>
        <w:t xml:space="preserve">Урожай зерновых, по официальным данным, составил в 2013 году 91,3 </w:t>
      </w:r>
      <w:proofErr w:type="spellStart"/>
      <w:proofErr w:type="gramStart"/>
      <w:r w:rsidRPr="001014A4">
        <w:rPr>
          <w:rFonts w:ascii="Tahoma" w:hAnsi="Tahoma" w:cs="Tahoma"/>
          <w:sz w:val="18"/>
          <w:szCs w:val="18"/>
        </w:rPr>
        <w:t>млн</w:t>
      </w:r>
      <w:proofErr w:type="spellEnd"/>
      <w:proofErr w:type="gramEnd"/>
      <w:r w:rsidRPr="001014A4">
        <w:rPr>
          <w:rFonts w:ascii="Tahoma" w:hAnsi="Tahoma" w:cs="Tahoma"/>
          <w:sz w:val="18"/>
          <w:szCs w:val="18"/>
        </w:rPr>
        <w:t xml:space="preserve"> т. По мнению многих экспертов, если не будет больших климатических катаклизмов, Россия в 2014 году может собрать еще больше.</w:t>
      </w:r>
      <w:r>
        <w:rPr>
          <w:rFonts w:ascii="Tahoma" w:hAnsi="Tahoma" w:cs="Tahoma"/>
          <w:sz w:val="18"/>
          <w:szCs w:val="18"/>
        </w:rPr>
        <w:t xml:space="preserve"> </w:t>
      </w:r>
      <w:r w:rsidRPr="001014A4">
        <w:rPr>
          <w:rFonts w:ascii="Tahoma" w:hAnsi="Tahoma" w:cs="Tahoma"/>
          <w:sz w:val="18"/>
          <w:szCs w:val="18"/>
        </w:rPr>
        <w:t xml:space="preserve">В частности, по мнению вице-президента Российского зернового союза (РЗС) Александра </w:t>
      </w:r>
      <w:proofErr w:type="spellStart"/>
      <w:r w:rsidRPr="001014A4">
        <w:rPr>
          <w:rFonts w:ascii="Tahoma" w:hAnsi="Tahoma" w:cs="Tahoma"/>
          <w:sz w:val="18"/>
          <w:szCs w:val="18"/>
        </w:rPr>
        <w:t>Корбута</w:t>
      </w:r>
      <w:proofErr w:type="spellEnd"/>
      <w:r w:rsidRPr="001014A4">
        <w:rPr>
          <w:rFonts w:ascii="Tahoma" w:hAnsi="Tahoma" w:cs="Tahoma"/>
          <w:sz w:val="18"/>
          <w:szCs w:val="18"/>
        </w:rPr>
        <w:t xml:space="preserve">, аграрии могут собрать до 95 </w:t>
      </w:r>
      <w:proofErr w:type="spellStart"/>
      <w:proofErr w:type="gramStart"/>
      <w:r w:rsidRPr="001014A4">
        <w:rPr>
          <w:rFonts w:ascii="Tahoma" w:hAnsi="Tahoma" w:cs="Tahoma"/>
          <w:sz w:val="18"/>
          <w:szCs w:val="18"/>
        </w:rPr>
        <w:t>млн</w:t>
      </w:r>
      <w:proofErr w:type="spellEnd"/>
      <w:proofErr w:type="gramEnd"/>
      <w:r w:rsidRPr="001014A4">
        <w:rPr>
          <w:rFonts w:ascii="Tahoma" w:hAnsi="Tahoma" w:cs="Tahoma"/>
          <w:sz w:val="18"/>
          <w:szCs w:val="18"/>
        </w:rPr>
        <w:t xml:space="preserve"> тонн. «По моим оценкам, урожай будет где-то 93-95 миллионов тонн, если, конечно, озимые не подкачают, и ничего не ухудшится. Никаких проблем для страны, потребителей, населения и экспорта не будет», — накануне приводило Южное аграрное агентство слова эксперта. (см. новость «Зерновой Союз ожидает урожай в 95 </w:t>
      </w:r>
      <w:proofErr w:type="spellStart"/>
      <w:proofErr w:type="gramStart"/>
      <w:r w:rsidRPr="001014A4">
        <w:rPr>
          <w:rFonts w:ascii="Tahoma" w:hAnsi="Tahoma" w:cs="Tahoma"/>
          <w:sz w:val="18"/>
          <w:szCs w:val="18"/>
        </w:rPr>
        <w:t>млн</w:t>
      </w:r>
      <w:proofErr w:type="spellEnd"/>
      <w:proofErr w:type="gramEnd"/>
      <w:r w:rsidRPr="001014A4">
        <w:rPr>
          <w:rFonts w:ascii="Tahoma" w:hAnsi="Tahoma" w:cs="Tahoma"/>
          <w:sz w:val="18"/>
          <w:szCs w:val="18"/>
        </w:rPr>
        <w:t xml:space="preserve"> тонн зерновых» от 27 января).</w:t>
      </w:r>
    </w:p>
    <w:p w:rsidR="003A34ED" w:rsidRDefault="003A34ED" w:rsidP="003A34ED">
      <w:pPr>
        <w:ind w:firstLine="720"/>
        <w:jc w:val="both"/>
        <w:rPr>
          <w:rFonts w:ascii="Tahoma" w:hAnsi="Tahoma" w:cs="Tahoma"/>
          <w:sz w:val="18"/>
          <w:szCs w:val="18"/>
        </w:rPr>
      </w:pPr>
      <w:r w:rsidRPr="0018470E">
        <w:rPr>
          <w:rFonts w:ascii="Tahoma" w:hAnsi="Tahoma" w:cs="Tahoma"/>
          <w:sz w:val="18"/>
          <w:szCs w:val="18"/>
          <w:u w:val="single"/>
        </w:rPr>
        <w:t>По данным Росстата</w:t>
      </w:r>
      <w:r w:rsidRPr="001014A4">
        <w:rPr>
          <w:rFonts w:ascii="Tahoma" w:hAnsi="Tahoma" w:cs="Tahoma"/>
          <w:sz w:val="18"/>
          <w:szCs w:val="18"/>
        </w:rPr>
        <w:t xml:space="preserve">, объем производства продукции сельского хозяйства в 2013 году вырос на 6,2% по сравнению с 2012 годом, превысив 3,79 </w:t>
      </w:r>
      <w:proofErr w:type="spellStart"/>
      <w:proofErr w:type="gramStart"/>
      <w:r w:rsidRPr="001014A4">
        <w:rPr>
          <w:rFonts w:ascii="Tahoma" w:hAnsi="Tahoma" w:cs="Tahoma"/>
          <w:sz w:val="18"/>
          <w:szCs w:val="18"/>
        </w:rPr>
        <w:t>трлн</w:t>
      </w:r>
      <w:proofErr w:type="spellEnd"/>
      <w:proofErr w:type="gramEnd"/>
      <w:r w:rsidRPr="001014A4">
        <w:rPr>
          <w:rFonts w:ascii="Tahoma" w:hAnsi="Tahoma" w:cs="Tahoma"/>
          <w:sz w:val="18"/>
          <w:szCs w:val="18"/>
        </w:rPr>
        <w:t xml:space="preserve"> руб.</w:t>
      </w:r>
      <w:r>
        <w:rPr>
          <w:rFonts w:ascii="Tahoma" w:hAnsi="Tahoma" w:cs="Tahoma"/>
          <w:sz w:val="18"/>
          <w:szCs w:val="18"/>
        </w:rPr>
        <w:t xml:space="preserve"> </w:t>
      </w:r>
      <w:r w:rsidRPr="001014A4">
        <w:rPr>
          <w:rFonts w:ascii="Tahoma" w:hAnsi="Tahoma" w:cs="Tahoma"/>
          <w:sz w:val="18"/>
          <w:szCs w:val="18"/>
        </w:rPr>
        <w:t xml:space="preserve">На реализацию госпрограммы в прошлом году из федерального бюджета было направлено чуть менее 200 </w:t>
      </w:r>
      <w:proofErr w:type="spellStart"/>
      <w:r w:rsidRPr="001014A4">
        <w:rPr>
          <w:rFonts w:ascii="Tahoma" w:hAnsi="Tahoma" w:cs="Tahoma"/>
          <w:sz w:val="18"/>
          <w:szCs w:val="18"/>
        </w:rPr>
        <w:t>млрд</w:t>
      </w:r>
      <w:proofErr w:type="spellEnd"/>
      <w:r w:rsidRPr="001014A4">
        <w:rPr>
          <w:rFonts w:ascii="Tahoma" w:hAnsi="Tahoma" w:cs="Tahoma"/>
          <w:sz w:val="18"/>
          <w:szCs w:val="18"/>
        </w:rPr>
        <w:t xml:space="preserve"> руб. В текущем году, сказал замминистра, из бюджета планируется направить 170 миллиардов.</w:t>
      </w:r>
    </w:p>
    <w:p w:rsidR="003A34ED" w:rsidRPr="0018470E" w:rsidRDefault="003A34ED" w:rsidP="003A34ED">
      <w:pPr>
        <w:ind w:firstLine="720"/>
        <w:jc w:val="both"/>
        <w:rPr>
          <w:rFonts w:ascii="Tahoma" w:hAnsi="Tahoma" w:cs="Tahoma"/>
          <w:sz w:val="18"/>
          <w:szCs w:val="18"/>
        </w:rPr>
      </w:pPr>
      <w:r>
        <w:rPr>
          <w:rFonts w:ascii="Tahoma" w:hAnsi="Tahoma" w:cs="Tahoma"/>
          <w:sz w:val="18"/>
          <w:szCs w:val="18"/>
        </w:rPr>
        <w:t>Однако</w:t>
      </w:r>
      <w:proofErr w:type="gramStart"/>
      <w:r>
        <w:rPr>
          <w:rFonts w:ascii="Tahoma" w:hAnsi="Tahoma" w:cs="Tahoma"/>
          <w:sz w:val="18"/>
          <w:szCs w:val="18"/>
        </w:rPr>
        <w:t>,</w:t>
      </w:r>
      <w:proofErr w:type="gramEnd"/>
      <w:r>
        <w:rPr>
          <w:rFonts w:ascii="Tahoma" w:hAnsi="Tahoma" w:cs="Tahoma"/>
          <w:sz w:val="18"/>
          <w:szCs w:val="18"/>
        </w:rPr>
        <w:t xml:space="preserve"> </w:t>
      </w:r>
      <w:r w:rsidRPr="0018470E">
        <w:rPr>
          <w:rFonts w:ascii="Tahoma" w:hAnsi="Tahoma" w:cs="Tahoma"/>
          <w:sz w:val="18"/>
          <w:szCs w:val="18"/>
          <w:u w:val="single"/>
        </w:rPr>
        <w:t xml:space="preserve">данные Росстата о производстве зерновых в России занижены, считает глава Минсельхоза </w:t>
      </w:r>
      <w:r w:rsidRPr="0018470E">
        <w:rPr>
          <w:rFonts w:ascii="Tahoma" w:hAnsi="Tahoma" w:cs="Tahoma"/>
          <w:sz w:val="18"/>
          <w:szCs w:val="18"/>
        </w:rPr>
        <w:t>Николай Федоров.</w:t>
      </w:r>
      <w:r>
        <w:rPr>
          <w:rFonts w:ascii="Tahoma" w:hAnsi="Tahoma" w:cs="Tahoma"/>
          <w:sz w:val="18"/>
          <w:szCs w:val="18"/>
        </w:rPr>
        <w:t xml:space="preserve"> </w:t>
      </w:r>
      <w:r w:rsidRPr="0018470E">
        <w:rPr>
          <w:rFonts w:ascii="Tahoma" w:hAnsi="Tahoma" w:cs="Tahoma"/>
          <w:sz w:val="18"/>
          <w:szCs w:val="18"/>
        </w:rPr>
        <w:t>В ходе совещания по развитию сельского хозяйства у премьер-министра Дмитрия Медведева он напомнил, что, "По данным всех экспертов, всегда есть нерегистрируемая порция зерновых. Это исторически традиционно. Я их понимаю, наших крестьян, то, что они не все показывают", - сказал Федоров.</w:t>
      </w:r>
    </w:p>
    <w:p w:rsidR="003A34ED" w:rsidRPr="0018470E" w:rsidRDefault="003A34ED" w:rsidP="003A34ED">
      <w:pPr>
        <w:ind w:firstLine="720"/>
        <w:jc w:val="both"/>
        <w:rPr>
          <w:rFonts w:ascii="Tahoma" w:hAnsi="Tahoma" w:cs="Tahoma"/>
          <w:sz w:val="18"/>
          <w:szCs w:val="18"/>
        </w:rPr>
      </w:pPr>
      <w:r w:rsidRPr="0018470E">
        <w:rPr>
          <w:rFonts w:ascii="Tahoma" w:hAnsi="Tahoma" w:cs="Tahoma"/>
          <w:sz w:val="18"/>
          <w:szCs w:val="18"/>
        </w:rPr>
        <w:t>Он добавил, что Росстат знает об этой ситуации, что реальные объемы производства больше, чем цифры, регистрируемые Росстатом.</w:t>
      </w:r>
    </w:p>
    <w:p w:rsidR="003A34ED" w:rsidRPr="0018470E" w:rsidRDefault="003A34ED" w:rsidP="003A34ED">
      <w:pPr>
        <w:ind w:firstLine="720"/>
        <w:jc w:val="both"/>
        <w:rPr>
          <w:rFonts w:ascii="Tahoma" w:hAnsi="Tahoma" w:cs="Tahoma"/>
          <w:sz w:val="18"/>
          <w:szCs w:val="18"/>
        </w:rPr>
      </w:pPr>
      <w:r w:rsidRPr="0018470E">
        <w:rPr>
          <w:rFonts w:ascii="Tahoma" w:hAnsi="Tahoma" w:cs="Tahoma"/>
          <w:sz w:val="18"/>
          <w:szCs w:val="18"/>
        </w:rPr>
        <w:t>"Это что? Крестьянин всегда чего-нибудь прячет?" - спросил Медведев. "И правильно делает пока еще", - ответил Федоров.</w:t>
      </w:r>
    </w:p>
    <w:p w:rsidR="003A34ED" w:rsidRPr="0018470E" w:rsidRDefault="003A34ED" w:rsidP="003A34ED">
      <w:pPr>
        <w:ind w:firstLine="720"/>
        <w:jc w:val="both"/>
        <w:rPr>
          <w:rFonts w:ascii="Tahoma" w:hAnsi="Tahoma" w:cs="Tahoma"/>
          <w:sz w:val="18"/>
          <w:szCs w:val="18"/>
        </w:rPr>
      </w:pPr>
      <w:r w:rsidRPr="0018470E">
        <w:rPr>
          <w:rFonts w:ascii="Tahoma" w:hAnsi="Tahoma" w:cs="Tahoma"/>
          <w:sz w:val="18"/>
          <w:szCs w:val="18"/>
        </w:rPr>
        <w:t>"Не знаю, как к этому налоговые власти отнесутся и другие структуры, но у министра сельского хозяйства есть право на собственное мнение", - прокомментировал Медведев.</w:t>
      </w:r>
    </w:p>
    <w:p w:rsidR="003A34ED" w:rsidRDefault="003A34ED" w:rsidP="003A34ED">
      <w:pPr>
        <w:ind w:firstLine="720"/>
        <w:jc w:val="both"/>
        <w:rPr>
          <w:rFonts w:ascii="Tahoma" w:hAnsi="Tahoma" w:cs="Tahoma"/>
          <w:sz w:val="18"/>
          <w:szCs w:val="18"/>
        </w:rPr>
      </w:pPr>
      <w:r w:rsidRPr="0018470E">
        <w:rPr>
          <w:rFonts w:ascii="Tahoma" w:hAnsi="Tahoma" w:cs="Tahoma"/>
          <w:sz w:val="18"/>
          <w:szCs w:val="18"/>
        </w:rPr>
        <w:t>Н.Федоров напомнил, что в 2014 году ставится задача увеличить производство зерна в России до 95 миллионов тонн.</w:t>
      </w:r>
      <w:r>
        <w:rPr>
          <w:rFonts w:ascii="Tahoma" w:hAnsi="Tahoma" w:cs="Tahoma"/>
          <w:sz w:val="18"/>
          <w:szCs w:val="18"/>
        </w:rPr>
        <w:t xml:space="preserve"> </w:t>
      </w:r>
      <w:r w:rsidRPr="0018470E">
        <w:rPr>
          <w:rFonts w:ascii="Tahoma" w:hAnsi="Tahoma" w:cs="Tahoma"/>
          <w:sz w:val="18"/>
          <w:szCs w:val="18"/>
        </w:rPr>
        <w:t>По производству сои в 2014 году планируется выйти на 1,9 миллиона тонн, картофеля – 31 миллион тонн, добавил министр. Производство продукции животноводства планируется увеличить на 3,4%, производство молока – на 1%.</w:t>
      </w:r>
      <w:r>
        <w:rPr>
          <w:rFonts w:ascii="Tahoma" w:hAnsi="Tahoma" w:cs="Tahoma"/>
          <w:sz w:val="18"/>
          <w:szCs w:val="18"/>
        </w:rPr>
        <w:t xml:space="preserve"> </w:t>
      </w:r>
      <w:r w:rsidRPr="0018470E">
        <w:rPr>
          <w:rFonts w:ascii="Tahoma" w:hAnsi="Tahoma" w:cs="Tahoma"/>
          <w:sz w:val="18"/>
          <w:szCs w:val="18"/>
        </w:rPr>
        <w:t xml:space="preserve">Под урожай 2014 года посеяно 14,7 миллиона гектаров озимых (в 2013 году – 16,3 миллиона гектаров). </w:t>
      </w:r>
      <w:proofErr w:type="gramStart"/>
      <w:r w:rsidRPr="0018470E">
        <w:rPr>
          <w:rFonts w:ascii="Tahoma" w:hAnsi="Tahoma" w:cs="Tahoma"/>
          <w:sz w:val="18"/>
          <w:szCs w:val="18"/>
        </w:rPr>
        <w:t>По средним многолетним данным, за последние 10 лет гибель озимых происходит на 9,1% от общей площади посевов.</w:t>
      </w:r>
      <w:proofErr w:type="gramEnd"/>
    </w:p>
    <w:p w:rsidR="003A34ED" w:rsidRDefault="003A34ED" w:rsidP="003A34ED">
      <w:pPr>
        <w:rPr>
          <w:rFonts w:ascii="Tahoma" w:hAnsi="Tahoma" w:cs="Tahoma"/>
          <w:sz w:val="18"/>
          <w:szCs w:val="18"/>
        </w:rPr>
      </w:pPr>
    </w:p>
    <w:p w:rsidR="003A34ED" w:rsidRPr="00180CC9" w:rsidRDefault="003A34ED" w:rsidP="003A34ED">
      <w:pPr>
        <w:ind w:firstLine="720"/>
        <w:rPr>
          <w:rFonts w:ascii="Tahoma" w:hAnsi="Tahoma" w:cs="Tahoma"/>
          <w:sz w:val="18"/>
          <w:szCs w:val="18"/>
        </w:rPr>
      </w:pPr>
      <w:r>
        <w:rPr>
          <w:rFonts w:ascii="Tahoma" w:hAnsi="Tahoma" w:cs="Tahoma"/>
          <w:sz w:val="18"/>
          <w:szCs w:val="18"/>
        </w:rPr>
        <w:t xml:space="preserve">И в завершении обзора, информация из первых рук, о текущем состоянии будущего урожая. </w:t>
      </w:r>
    </w:p>
    <w:p w:rsidR="003A34ED" w:rsidRPr="00676354" w:rsidRDefault="003A34ED" w:rsidP="003A34ED">
      <w:pPr>
        <w:rPr>
          <w:rFonts w:ascii="Tahoma" w:hAnsi="Tahoma" w:cs="Tahoma"/>
          <w:b/>
          <w:sz w:val="18"/>
          <w:szCs w:val="18"/>
        </w:rPr>
      </w:pPr>
      <w:r w:rsidRPr="00676354">
        <w:rPr>
          <w:rFonts w:ascii="Tahoma" w:hAnsi="Tahoma" w:cs="Tahoma"/>
          <w:b/>
          <w:sz w:val="18"/>
          <w:szCs w:val="18"/>
        </w:rPr>
        <w:t xml:space="preserve">Минсельхоз РФ: О состоянии посевов озимых зерновых культур </w:t>
      </w:r>
    </w:p>
    <w:p w:rsidR="003A34ED" w:rsidRPr="00F82BCC" w:rsidRDefault="003A34ED" w:rsidP="003A34ED">
      <w:pPr>
        <w:ind w:firstLine="720"/>
        <w:jc w:val="both"/>
        <w:rPr>
          <w:rFonts w:ascii="Tahoma" w:hAnsi="Tahoma" w:cs="Tahoma"/>
          <w:sz w:val="18"/>
          <w:szCs w:val="18"/>
        </w:rPr>
      </w:pPr>
      <w:r w:rsidRPr="00F82BCC">
        <w:rPr>
          <w:rFonts w:ascii="Tahoma" w:hAnsi="Tahoma" w:cs="Tahoma"/>
          <w:sz w:val="18"/>
          <w:szCs w:val="18"/>
        </w:rPr>
        <w:t>Состояние посевов озимых зерновых культур в РФ опасений пока не вызывает, однако из-за прошедшего резкого похолодания часть полей может пострадать на юге страны, следует из сообщения Минсельхоза.</w:t>
      </w:r>
      <w:r>
        <w:rPr>
          <w:rFonts w:ascii="Tahoma" w:hAnsi="Tahoma" w:cs="Tahoma"/>
          <w:sz w:val="18"/>
          <w:szCs w:val="18"/>
        </w:rPr>
        <w:t xml:space="preserve"> </w:t>
      </w:r>
      <w:r w:rsidRPr="00F82BCC">
        <w:rPr>
          <w:rFonts w:ascii="Tahoma" w:hAnsi="Tahoma" w:cs="Tahoma"/>
          <w:sz w:val="18"/>
          <w:szCs w:val="18"/>
        </w:rPr>
        <w:t xml:space="preserve">Озимые культуры составляют часть будущего урожая и являются страховыми культурами в регионах, подвергающихся засухе. По данным органов управления АПК субъектов Российской Федерации под урожай 2014 года посеяно 14,7 </w:t>
      </w:r>
      <w:proofErr w:type="spellStart"/>
      <w:proofErr w:type="gramStart"/>
      <w:r w:rsidRPr="00F82BCC">
        <w:rPr>
          <w:rFonts w:ascii="Tahoma" w:hAnsi="Tahoma" w:cs="Tahoma"/>
          <w:sz w:val="18"/>
          <w:szCs w:val="18"/>
        </w:rPr>
        <w:t>млн</w:t>
      </w:r>
      <w:proofErr w:type="spellEnd"/>
      <w:proofErr w:type="gramEnd"/>
      <w:r w:rsidRPr="00F82BCC">
        <w:rPr>
          <w:rFonts w:ascii="Tahoma" w:hAnsi="Tahoma" w:cs="Tahoma"/>
          <w:sz w:val="18"/>
          <w:szCs w:val="18"/>
        </w:rPr>
        <w:t xml:space="preserve"> га озимых зерновых культур (в 2013г. – 16,3 </w:t>
      </w:r>
      <w:proofErr w:type="spellStart"/>
      <w:r w:rsidRPr="00F82BCC">
        <w:rPr>
          <w:rFonts w:ascii="Tahoma" w:hAnsi="Tahoma" w:cs="Tahoma"/>
          <w:sz w:val="18"/>
          <w:szCs w:val="18"/>
        </w:rPr>
        <w:t>млн</w:t>
      </w:r>
      <w:proofErr w:type="spellEnd"/>
      <w:r w:rsidRPr="00F82BCC">
        <w:rPr>
          <w:rFonts w:ascii="Tahoma" w:hAnsi="Tahoma" w:cs="Tahoma"/>
          <w:sz w:val="18"/>
          <w:szCs w:val="18"/>
        </w:rPr>
        <w:t xml:space="preserve"> га). В том числе на площади 12 </w:t>
      </w:r>
      <w:proofErr w:type="spellStart"/>
      <w:proofErr w:type="gramStart"/>
      <w:r w:rsidRPr="00F82BCC">
        <w:rPr>
          <w:rFonts w:ascii="Tahoma" w:hAnsi="Tahoma" w:cs="Tahoma"/>
          <w:sz w:val="18"/>
          <w:szCs w:val="18"/>
        </w:rPr>
        <w:t>млн</w:t>
      </w:r>
      <w:proofErr w:type="spellEnd"/>
      <w:proofErr w:type="gramEnd"/>
      <w:r w:rsidRPr="00F82BCC">
        <w:rPr>
          <w:rFonts w:ascii="Tahoma" w:hAnsi="Tahoma" w:cs="Tahoma"/>
          <w:sz w:val="18"/>
          <w:szCs w:val="18"/>
        </w:rPr>
        <w:t xml:space="preserve"> га – пшеницы, более 2 </w:t>
      </w:r>
      <w:proofErr w:type="spellStart"/>
      <w:r w:rsidRPr="00F82BCC">
        <w:rPr>
          <w:rFonts w:ascii="Tahoma" w:hAnsi="Tahoma" w:cs="Tahoma"/>
          <w:sz w:val="18"/>
          <w:szCs w:val="18"/>
        </w:rPr>
        <w:t>млн</w:t>
      </w:r>
      <w:proofErr w:type="spellEnd"/>
      <w:r w:rsidRPr="00F82BCC">
        <w:rPr>
          <w:rFonts w:ascii="Tahoma" w:hAnsi="Tahoma" w:cs="Tahoma"/>
          <w:sz w:val="18"/>
          <w:szCs w:val="18"/>
        </w:rPr>
        <w:t xml:space="preserve"> га – ржи, 0,2 </w:t>
      </w:r>
      <w:proofErr w:type="spellStart"/>
      <w:r w:rsidRPr="00F82BCC">
        <w:rPr>
          <w:rFonts w:ascii="Tahoma" w:hAnsi="Tahoma" w:cs="Tahoma"/>
          <w:sz w:val="18"/>
          <w:szCs w:val="18"/>
        </w:rPr>
        <w:t>млн</w:t>
      </w:r>
      <w:proofErr w:type="spellEnd"/>
      <w:r w:rsidRPr="00F82BCC">
        <w:rPr>
          <w:rFonts w:ascii="Tahoma" w:hAnsi="Tahoma" w:cs="Tahoma"/>
          <w:sz w:val="18"/>
          <w:szCs w:val="18"/>
        </w:rPr>
        <w:t xml:space="preserve"> га - тритикале и 0,4 </w:t>
      </w:r>
      <w:proofErr w:type="spellStart"/>
      <w:r w:rsidRPr="00F82BCC">
        <w:rPr>
          <w:rFonts w:ascii="Tahoma" w:hAnsi="Tahoma" w:cs="Tahoma"/>
          <w:sz w:val="18"/>
          <w:szCs w:val="18"/>
        </w:rPr>
        <w:t>млн</w:t>
      </w:r>
      <w:proofErr w:type="spellEnd"/>
      <w:r w:rsidRPr="00F82BCC">
        <w:rPr>
          <w:rFonts w:ascii="Tahoma" w:hAnsi="Tahoma" w:cs="Tahoma"/>
          <w:sz w:val="18"/>
          <w:szCs w:val="18"/>
        </w:rPr>
        <w:t xml:space="preserve"> га - ячменя. Из них 9,5 </w:t>
      </w:r>
      <w:proofErr w:type="spellStart"/>
      <w:proofErr w:type="gramStart"/>
      <w:r w:rsidRPr="00F82BCC">
        <w:rPr>
          <w:rFonts w:ascii="Tahoma" w:hAnsi="Tahoma" w:cs="Tahoma"/>
          <w:sz w:val="18"/>
          <w:szCs w:val="18"/>
        </w:rPr>
        <w:t>млн</w:t>
      </w:r>
      <w:proofErr w:type="spellEnd"/>
      <w:proofErr w:type="gramEnd"/>
      <w:r w:rsidRPr="00F82BCC">
        <w:rPr>
          <w:rFonts w:ascii="Tahoma" w:hAnsi="Tahoma" w:cs="Tahoma"/>
          <w:sz w:val="18"/>
          <w:szCs w:val="18"/>
        </w:rPr>
        <w:t xml:space="preserve"> га (64,9%) посевов находятся в хорошем состоянии, 4,5 </w:t>
      </w:r>
      <w:proofErr w:type="spellStart"/>
      <w:r w:rsidRPr="00F82BCC">
        <w:rPr>
          <w:rFonts w:ascii="Tahoma" w:hAnsi="Tahoma" w:cs="Tahoma"/>
          <w:sz w:val="18"/>
          <w:szCs w:val="18"/>
        </w:rPr>
        <w:t>млн</w:t>
      </w:r>
      <w:proofErr w:type="spellEnd"/>
      <w:r w:rsidRPr="00F82BCC">
        <w:rPr>
          <w:rFonts w:ascii="Tahoma" w:hAnsi="Tahoma" w:cs="Tahoma"/>
          <w:sz w:val="18"/>
          <w:szCs w:val="18"/>
        </w:rPr>
        <w:t xml:space="preserve"> га (31,0%) - в удовлетворительном и 0,6 </w:t>
      </w:r>
      <w:proofErr w:type="spellStart"/>
      <w:r w:rsidRPr="00F82BCC">
        <w:rPr>
          <w:rFonts w:ascii="Tahoma" w:hAnsi="Tahoma" w:cs="Tahoma"/>
          <w:sz w:val="18"/>
          <w:szCs w:val="18"/>
        </w:rPr>
        <w:t>млн</w:t>
      </w:r>
      <w:proofErr w:type="spellEnd"/>
      <w:r w:rsidRPr="00F82BCC">
        <w:rPr>
          <w:rFonts w:ascii="Tahoma" w:hAnsi="Tahoma" w:cs="Tahoma"/>
          <w:sz w:val="18"/>
          <w:szCs w:val="18"/>
        </w:rPr>
        <w:t xml:space="preserve"> га (4,1%) - в плохом, что соответствует средним многолетним показателям. Об этом пресс-служба Минсельхоза России сообщает 5 февраля. </w:t>
      </w:r>
    </w:p>
    <w:p w:rsidR="003A34ED" w:rsidRPr="00F82BCC" w:rsidRDefault="003A34ED" w:rsidP="003A34ED">
      <w:pPr>
        <w:ind w:firstLine="720"/>
        <w:jc w:val="both"/>
        <w:rPr>
          <w:rFonts w:ascii="Tahoma" w:hAnsi="Tahoma" w:cs="Tahoma"/>
          <w:sz w:val="18"/>
          <w:szCs w:val="18"/>
        </w:rPr>
      </w:pPr>
      <w:r w:rsidRPr="00F82BCC">
        <w:rPr>
          <w:rFonts w:ascii="Tahoma" w:hAnsi="Tahoma" w:cs="Tahoma"/>
          <w:sz w:val="18"/>
          <w:szCs w:val="18"/>
        </w:rPr>
        <w:t>По данным Росгидромета, в декабре 2013 года и в первой декаде января 2014 на европейской части России наблюдалась необычно теплая погода, особенно в западной части территории страны. Но с середины января в западных районах Северо-Западного, северо-западных и в отдельных южных районах Центрального федеральных округов похолодало. Понижение температуры сопровождалось выпадением снега, говорится в сообщении ведомства.</w:t>
      </w:r>
    </w:p>
    <w:p w:rsidR="003A34ED" w:rsidRDefault="003A34ED" w:rsidP="003A34ED">
      <w:pPr>
        <w:jc w:val="both"/>
        <w:rPr>
          <w:rFonts w:ascii="Tahoma" w:hAnsi="Tahoma" w:cs="Tahoma"/>
          <w:sz w:val="18"/>
          <w:szCs w:val="18"/>
        </w:rPr>
      </w:pPr>
      <w:r w:rsidRPr="00F82BCC">
        <w:rPr>
          <w:rFonts w:ascii="Tahoma" w:hAnsi="Tahoma" w:cs="Tahoma"/>
          <w:sz w:val="18"/>
          <w:szCs w:val="18"/>
        </w:rPr>
        <w:lastRenderedPageBreak/>
        <w:t xml:space="preserve">В Приволжском федеральном округе озимые зерновые культуры находились под хорошим снежным покровом, что надежно защищало озимые культуры от вымерзания. Однако в ряде районов северо-восточной половины округа во второй половине января высота снежного покрова увеличилась до 45-50 см и более, а глубина промерзания почвы под таким высоким снежным покровом оставалась небольшой. </w:t>
      </w:r>
    </w:p>
    <w:p w:rsidR="003A34ED" w:rsidRPr="00F82BCC" w:rsidRDefault="003A34ED" w:rsidP="003A34ED">
      <w:pPr>
        <w:ind w:firstLine="720"/>
        <w:jc w:val="both"/>
        <w:rPr>
          <w:rFonts w:ascii="Tahoma" w:hAnsi="Tahoma" w:cs="Tahoma"/>
          <w:sz w:val="18"/>
          <w:szCs w:val="18"/>
        </w:rPr>
      </w:pPr>
      <w:r w:rsidRPr="00862049">
        <w:rPr>
          <w:rFonts w:ascii="Tahoma" w:hAnsi="Tahoma" w:cs="Tahoma"/>
          <w:sz w:val="18"/>
          <w:szCs w:val="18"/>
          <w:u w:val="single"/>
        </w:rPr>
        <w:t xml:space="preserve">В Южном и </w:t>
      </w:r>
      <w:proofErr w:type="spellStart"/>
      <w:r w:rsidRPr="00862049">
        <w:rPr>
          <w:rFonts w:ascii="Tahoma" w:hAnsi="Tahoma" w:cs="Tahoma"/>
          <w:sz w:val="18"/>
          <w:szCs w:val="18"/>
          <w:u w:val="single"/>
        </w:rPr>
        <w:t>Северо-Кавказском</w:t>
      </w:r>
      <w:proofErr w:type="spellEnd"/>
      <w:r w:rsidRPr="00862049">
        <w:rPr>
          <w:rFonts w:ascii="Tahoma" w:hAnsi="Tahoma" w:cs="Tahoma"/>
          <w:sz w:val="18"/>
          <w:szCs w:val="18"/>
          <w:u w:val="single"/>
        </w:rPr>
        <w:t xml:space="preserve"> федеральных округах</w:t>
      </w:r>
      <w:r w:rsidRPr="00F82BCC">
        <w:rPr>
          <w:rFonts w:ascii="Tahoma" w:hAnsi="Tahoma" w:cs="Tahoma"/>
          <w:sz w:val="18"/>
          <w:szCs w:val="18"/>
        </w:rPr>
        <w:t xml:space="preserve"> в декабре-первой декаде января температурный фон был преимущественно близким к </w:t>
      </w:r>
      <w:proofErr w:type="gramStart"/>
      <w:r w:rsidRPr="00F82BCC">
        <w:rPr>
          <w:rFonts w:ascii="Tahoma" w:hAnsi="Tahoma" w:cs="Tahoma"/>
          <w:sz w:val="18"/>
          <w:szCs w:val="18"/>
        </w:rPr>
        <w:t>обычному</w:t>
      </w:r>
      <w:proofErr w:type="gramEnd"/>
      <w:r w:rsidRPr="00F82BCC">
        <w:rPr>
          <w:rFonts w:ascii="Tahoma" w:hAnsi="Tahoma" w:cs="Tahoma"/>
          <w:sz w:val="18"/>
          <w:szCs w:val="18"/>
        </w:rPr>
        <w:t>.</w:t>
      </w:r>
      <w:r>
        <w:rPr>
          <w:rFonts w:ascii="Tahoma" w:hAnsi="Tahoma" w:cs="Tahoma"/>
          <w:sz w:val="18"/>
          <w:szCs w:val="18"/>
        </w:rPr>
        <w:t xml:space="preserve"> </w:t>
      </w:r>
      <w:r w:rsidRPr="00F82BCC">
        <w:rPr>
          <w:rFonts w:ascii="Tahoma" w:hAnsi="Tahoma" w:cs="Tahoma"/>
          <w:sz w:val="18"/>
          <w:szCs w:val="18"/>
        </w:rPr>
        <w:t>Из-за усилившихся морозов минимальная температура почвы на юго-востоке Ростовской, юге Волгоградской областей понизилась до критических значений. Это может вызвать повреждения озимой пшеницы на части полей.</w:t>
      </w:r>
      <w:r>
        <w:rPr>
          <w:rFonts w:ascii="Tahoma" w:hAnsi="Tahoma" w:cs="Tahoma"/>
          <w:sz w:val="18"/>
          <w:szCs w:val="18"/>
        </w:rPr>
        <w:t xml:space="preserve"> </w:t>
      </w:r>
      <w:r w:rsidRPr="00F82BCC">
        <w:rPr>
          <w:rFonts w:ascii="Tahoma" w:hAnsi="Tahoma" w:cs="Tahoma"/>
          <w:sz w:val="18"/>
          <w:szCs w:val="18"/>
        </w:rPr>
        <w:t>В Уральском федеральном округе и в большинстве районов Западной Сибири зимовка озимых зерновых культур до конца января проходила в основном благополучно.</w:t>
      </w:r>
    </w:p>
    <w:p w:rsidR="00657E48" w:rsidRDefault="00657E48"/>
    <w:sectPr w:rsidR="00657E48" w:rsidSect="00657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18B8"/>
    <w:multiLevelType w:val="hybridMultilevel"/>
    <w:tmpl w:val="5002F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6E3DC7"/>
    <w:multiLevelType w:val="hybridMultilevel"/>
    <w:tmpl w:val="FA5E89D8"/>
    <w:lvl w:ilvl="0" w:tplc="A9361D3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4ED"/>
    <w:rsid w:val="003A34ED"/>
    <w:rsid w:val="0065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ED"/>
    <w:pPr>
      <w:spacing w:after="0" w:line="240" w:lineRule="auto"/>
    </w:pPr>
    <w:rPr>
      <w:rFonts w:ascii="Times New Roman" w:eastAsia="Times New Roman" w:hAnsi="Times New Roman" w:cs="Times New Roman"/>
      <w:sz w:val="20"/>
      <w:szCs w:val="20"/>
      <w:lang w:eastAsia="ar-SA"/>
    </w:rPr>
  </w:style>
  <w:style w:type="paragraph" w:styleId="1">
    <w:name w:val="heading 1"/>
    <w:aliases w:val=" Знак,Знак"/>
    <w:basedOn w:val="a"/>
    <w:next w:val="a"/>
    <w:link w:val="10"/>
    <w:uiPriority w:val="9"/>
    <w:qFormat/>
    <w:rsid w:val="003A34ED"/>
    <w:pPr>
      <w:keepNext/>
      <w:pageBreakBefore/>
      <w:widowControl w:val="0"/>
      <w:spacing w:before="200" w:after="120"/>
      <w:jc w:val="center"/>
      <w:outlineLvl w:val="0"/>
    </w:pPr>
    <w:rPr>
      <w:rFonts w:ascii="Tahoma" w:hAnsi="Tahoma"/>
      <w:b/>
      <w:color w:val="000080"/>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Знак Знак"/>
    <w:basedOn w:val="a0"/>
    <w:link w:val="1"/>
    <w:uiPriority w:val="9"/>
    <w:rsid w:val="003A34ED"/>
    <w:rPr>
      <w:rFonts w:ascii="Tahoma" w:eastAsia="Times New Roman" w:hAnsi="Tahoma" w:cs="Times New Roman"/>
      <w:b/>
      <w:color w:val="000080"/>
      <w:kern w:val="1"/>
      <w:sz w:val="28"/>
      <w:szCs w:val="20"/>
      <w:lang w:eastAsia="ar-SA"/>
    </w:rPr>
  </w:style>
  <w:style w:type="paragraph" w:styleId="a3">
    <w:name w:val="Balloon Text"/>
    <w:basedOn w:val="a"/>
    <w:link w:val="a4"/>
    <w:uiPriority w:val="99"/>
    <w:semiHidden/>
    <w:unhideWhenUsed/>
    <w:rsid w:val="003A34ED"/>
    <w:rPr>
      <w:rFonts w:ascii="Tahoma" w:hAnsi="Tahoma" w:cs="Tahoma"/>
      <w:sz w:val="16"/>
      <w:szCs w:val="16"/>
    </w:rPr>
  </w:style>
  <w:style w:type="character" w:customStyle="1" w:styleId="a4">
    <w:name w:val="Текст выноски Знак"/>
    <w:basedOn w:val="a0"/>
    <w:link w:val="a3"/>
    <w:uiPriority w:val="99"/>
    <w:semiHidden/>
    <w:rsid w:val="003A34E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2445</Words>
  <Characters>13938</Characters>
  <Application>Microsoft Office Word</Application>
  <DocSecurity>0</DocSecurity>
  <Lines>116</Lines>
  <Paragraphs>32</Paragraphs>
  <ScaleCrop>false</ScaleCrop>
  <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A.Barchenko</dc:creator>
  <cp:keywords/>
  <dc:description/>
  <cp:lastModifiedBy>A.Barchenko</cp:lastModifiedBy>
  <cp:revision>2</cp:revision>
  <dcterms:created xsi:type="dcterms:W3CDTF">2014-02-11T05:25:00Z</dcterms:created>
  <dcterms:modified xsi:type="dcterms:W3CDTF">2014-02-11T05:26:00Z</dcterms:modified>
</cp:coreProperties>
</file>