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C" w:rsidRDefault="00837CAC" w:rsidP="00837CAC">
      <w:pPr>
        <w:pStyle w:val="1"/>
        <w:pageBreakBefore w:val="0"/>
        <w:numPr>
          <w:ilvl w:val="0"/>
          <w:numId w:val="0"/>
        </w:numPr>
        <w:spacing w:before="0" w:after="0"/>
        <w:jc w:val="left"/>
      </w:pPr>
      <w:bookmarkStart w:id="0" w:name="_Toc412530923"/>
      <w:bookmarkStart w:id="1" w:name="_Toc463852262"/>
      <w:r>
        <w:t xml:space="preserve">Российский и мировой </w:t>
      </w:r>
      <w:r w:rsidRPr="000C4AA5">
        <w:t>рынок</w:t>
      </w:r>
      <w:bookmarkEnd w:id="0"/>
      <w:r>
        <w:t xml:space="preserve"> зерновых и масличных культур</w:t>
      </w:r>
      <w:bookmarkEnd w:id="1"/>
    </w:p>
    <w:p w:rsidR="00837CA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Рынки можно охарактеризовать парно. Рынок зарубежный, где всё очень плохо и его противоположность - рынок наш, где всё хорошо. Прямо в духе старой доброй пропаганды плакатов «У нас и у них» авторства Бориса Ефимова. Но не будем отвлекаться на ностальгию и перейдём к тому, что есть по факту. По факту, западный рынок на протяжении уже ¼ года подвержен падению цен, и из этого падения пытается выбраться всякими правдами и неправдами. Начиная от переоценки мирового баланса урожайности и количества запасов, до спекуляции на Чикагской бирже. Не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брезгуя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 том числе и открыто популистскими методами вроде политического давления, особенно в преддверии выборов. С одной стороны, низкая цена выгодна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поставляющим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зерно, например в Бангладеш или другие не сильно обеспеченные страны. С другой стороны, фермеры хотели бы заработать и продать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подороже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 Шатания рынка приводят только к тому, что все стороны испытывают неудобства и становятся заложниками недальновидной политики,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казалось бы, таком мощном и отработанном механизме как биржевая торговля, который должен облегчить жизнь и помочь в совпадении интересов (ценовых) покупателей и продавцов. </w:t>
      </w:r>
    </w:p>
    <w:p w:rsidR="00837CA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Достаточно посмотреть на график, который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шатает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начиная с 30.05. и до настоящего времени. За это время, цены успели не только пройти годовой рекорд минимума, но и побить исторический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рекорд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 несколько лет опустившись так низко, как только это было возможно. Попытки развернуть не увенчались успехом, и цена сейчас ниже не только по сравнению с началом года, но и не дотягивает до значений мая, когда начинают избавляться от запасов зерна старого урожая. </w:t>
      </w:r>
    </w:p>
    <w:p w:rsidR="00837CAC" w:rsidRDefault="00837CAC" w:rsidP="00837CAC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837CAC" w:rsidRPr="004933A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209415" cy="2667000"/>
            <wp:effectExtent l="19050" t="0" r="635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3A7">
        <w:rPr>
          <w:rFonts w:ascii="Tahoma" w:hAnsi="Tahoma" w:cs="Tahoma"/>
          <w:sz w:val="18"/>
          <w:szCs w:val="18"/>
        </w:rPr>
        <w:t xml:space="preserve">Котировки фьючерсов мягкой пшеницы в Чикаго </w:t>
      </w:r>
      <w:r>
        <w:rPr>
          <w:rFonts w:ascii="Tahoma" w:hAnsi="Tahoma" w:cs="Tahoma"/>
          <w:sz w:val="18"/>
          <w:szCs w:val="18"/>
        </w:rPr>
        <w:t xml:space="preserve">росли в начале недели. </w:t>
      </w:r>
      <w:r w:rsidRPr="004933A7">
        <w:rPr>
          <w:rFonts w:ascii="Tahoma" w:hAnsi="Tahoma" w:cs="Tahoma"/>
          <w:sz w:val="18"/>
          <w:szCs w:val="18"/>
        </w:rPr>
        <w:t xml:space="preserve">В значительной мере рост по-прежнему имел спекулятивный характер, рынок все еще отыгрывает недавно достигнутые глубины 10-ти летней давности. </w:t>
      </w:r>
    </w:p>
    <w:p w:rsidR="00837CAC" w:rsidRPr="004933A7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4933A7">
        <w:rPr>
          <w:rFonts w:ascii="Tahoma" w:hAnsi="Tahoma" w:cs="Tahoma"/>
          <w:sz w:val="18"/>
          <w:szCs w:val="18"/>
        </w:rPr>
        <w:t>Также на подогрев рынка сработали новости о засушливой погоде в районах сева твердой озимой пшеницы США. Следят игроки и за ситуацией в Украине, где возможен серьезный недосев озимой пшеницы, и в Австралии, где сильные дожди чреваты ухуд</w:t>
      </w:r>
      <w:r>
        <w:rPr>
          <w:rFonts w:ascii="Tahoma" w:hAnsi="Tahoma" w:cs="Tahoma"/>
          <w:sz w:val="18"/>
          <w:szCs w:val="18"/>
        </w:rPr>
        <w:t xml:space="preserve">шением качества нового урожая. </w:t>
      </w:r>
    </w:p>
    <w:p w:rsidR="00837CAC" w:rsidRPr="004933A7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4933A7">
        <w:rPr>
          <w:rFonts w:ascii="Tahoma" w:hAnsi="Tahoma" w:cs="Tahoma"/>
          <w:sz w:val="18"/>
          <w:szCs w:val="18"/>
        </w:rPr>
        <w:t>Декабрьские котировки амери</w:t>
      </w:r>
      <w:r>
        <w:rPr>
          <w:rFonts w:ascii="Tahoma" w:hAnsi="Tahoma" w:cs="Tahoma"/>
          <w:sz w:val="18"/>
          <w:szCs w:val="18"/>
        </w:rPr>
        <w:t>канской пшеницы на 11 октября:</w:t>
      </w:r>
    </w:p>
    <w:p w:rsidR="00837CAC" w:rsidRPr="004933A7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4933A7">
        <w:rPr>
          <w:rFonts w:ascii="Tahoma" w:hAnsi="Tahoma" w:cs="Tahoma"/>
          <w:sz w:val="18"/>
          <w:szCs w:val="18"/>
        </w:rPr>
        <w:t>мягкая пшеница SRW в Чикаго выросла на $1,29 до 149,64 $/тонна</w:t>
      </w:r>
    </w:p>
    <w:p w:rsidR="00837CAC" w:rsidRPr="004933A7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4933A7">
        <w:rPr>
          <w:rFonts w:ascii="Tahoma" w:hAnsi="Tahoma" w:cs="Tahoma"/>
          <w:sz w:val="18"/>
          <w:szCs w:val="18"/>
        </w:rPr>
        <w:t>твердая пшеница HRW в Канзас-Сити снизилась на $0,28 до 149,27 $/тонна</w:t>
      </w:r>
    </w:p>
    <w:p w:rsidR="00837CAC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4933A7">
        <w:rPr>
          <w:rFonts w:ascii="Tahoma" w:hAnsi="Tahoma" w:cs="Tahoma"/>
          <w:sz w:val="18"/>
          <w:szCs w:val="18"/>
        </w:rPr>
        <w:t>твердая яровая пшеница HRS в Миннеаполисе выросла на $0,74 до 192,63 $/тонна.</w:t>
      </w: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Цены в рублях носят в данном случае, по большей части справочный характер, так как разница курсов валют не позволяет сделать однозначных выводов, но при этом улавливает общие настроения, во многом копируя линии графика цен в валюте. </w:t>
      </w:r>
    </w:p>
    <w:p w:rsidR="00837CAC" w:rsidRDefault="00837CAC" w:rsidP="00837CAC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457700" cy="2590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Pr="005A4D2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 снова, в качестве эксперта, линию защиты ведёт 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Стефани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Брайант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A4D2C">
        <w:rPr>
          <w:rFonts w:ascii="Tahoma" w:hAnsi="Tahoma" w:cs="Tahoma"/>
          <w:color w:val="000000"/>
          <w:sz w:val="18"/>
          <w:szCs w:val="18"/>
        </w:rPr>
        <w:t>- маркетинговый аналитик Американской пшеничной ассоциации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837CAC" w:rsidRPr="005A4D2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5A4D2C">
        <w:rPr>
          <w:rFonts w:ascii="Tahoma" w:hAnsi="Tahoma" w:cs="Tahoma"/>
          <w:color w:val="000000"/>
          <w:sz w:val="18"/>
          <w:szCs w:val="18"/>
        </w:rPr>
        <w:t xml:space="preserve">На прошлой неделе в Северном зерновом институте завершился курс по теме «Управление рисками и закупками зерна». На фоне сообщений о впечатляющем росте мирового производства пшеницы в 2016-2017 маркетинговом году основными темами, привлекшими внимание слушателей из 16 стран, стали качество и мукомольные свойства пшеницы нового урожая. </w:t>
      </w:r>
    </w:p>
    <w:p w:rsidR="00837CAC" w:rsidRDefault="00837CAC" w:rsidP="00837CAC">
      <w:pPr>
        <w:ind w:firstLine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48300" cy="3257550"/>
            <wp:effectExtent l="19050" t="0" r="0" b="0"/>
            <wp:docPr id="2" name="Рисунок 2" descr="17МГ 1000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МГ 1000 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Pr="005A4D2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5A4D2C">
        <w:rPr>
          <w:rFonts w:ascii="Tahoma" w:hAnsi="Tahoma" w:cs="Tahoma"/>
          <w:color w:val="000000"/>
          <w:sz w:val="18"/>
          <w:szCs w:val="18"/>
        </w:rPr>
        <w:t xml:space="preserve">По прогнозу Минсельхоза США в сравнении с 2015-2016 маркетинговым годом мировое производство пшеницы увеличится на 1% и составит 745 млн. тонн. В то же время мировое потребление пшеницы увеличится на 4% по сравнению с 2015-2016 маркетинговым годом и достигнет 737 млн. тонн против 709 млн. тонн. </w:t>
      </w: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5A4D2C">
        <w:rPr>
          <w:rFonts w:ascii="Tahoma" w:hAnsi="Tahoma" w:cs="Tahoma"/>
          <w:color w:val="000000"/>
          <w:sz w:val="18"/>
          <w:szCs w:val="18"/>
        </w:rPr>
        <w:t xml:space="preserve">Посмотрим, как обстоят дела с производством и качеством пшеницы в основных странах-экспортерах за пределами США. </w:t>
      </w: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5A4D2C">
        <w:rPr>
          <w:rFonts w:ascii="Tahoma" w:hAnsi="Tahoma" w:cs="Tahoma"/>
          <w:color w:val="000000"/>
          <w:sz w:val="18"/>
          <w:szCs w:val="18"/>
        </w:rPr>
        <w:t xml:space="preserve">Страны Причерноморья. По сообщению российского Министерства сельского хозяйства на 19 сентября в России оставалось убрать 10% урожая пшеницы. </w:t>
      </w: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(Так.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Стоп. Сейчас на календаре 14.10.2016. , отчёт опубликован два дня назад. А опираются на 19 сентября.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Опаздывают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однако.)</w:t>
      </w:r>
    </w:p>
    <w:p w:rsidR="00837CAC" w:rsidRPr="005A4D2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5A4D2C">
        <w:rPr>
          <w:rFonts w:ascii="Tahoma" w:hAnsi="Tahoma" w:cs="Tahoma"/>
          <w:color w:val="000000"/>
          <w:sz w:val="18"/>
          <w:szCs w:val="18"/>
        </w:rPr>
        <w:t>По сравнению с  прошлым годом урожайность увеличилась с 2,65 т/га до 2,90 т/га. Аналитический центр «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СовЭкон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>» - российская компания, специализирующаяся на анализе аграрных рынков – считает, что в 2016-2017 маркетинговом году в России будет собрано 70,8 млн. тонн пшеницы. Несмотря на то, что «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СовЭкон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 xml:space="preserve">» понизил свой прогноз производства пшеницы на 500 тыс. тонн, в России будет собрано на 16% больше пшеницы, чем в 2015-2016 маркетинговом году. </w:t>
      </w: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Pr="005A4D2C" w:rsidRDefault="00837CAC" w:rsidP="00837CAC">
      <w:pPr>
        <w:ind w:firstLine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086350" cy="3048000"/>
            <wp:effectExtent l="19050" t="0" r="0" b="0"/>
            <wp:docPr id="3" name="Рисунок 3" descr="Пш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н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CA268A">
        <w:rPr>
          <w:rFonts w:ascii="Tahoma" w:hAnsi="Tahoma" w:cs="Tahoma"/>
          <w:b/>
          <w:color w:val="000000"/>
          <w:sz w:val="18"/>
          <w:szCs w:val="18"/>
        </w:rPr>
        <w:t>Европейский союз.</w:t>
      </w:r>
      <w:r w:rsidRPr="005A4D2C">
        <w:rPr>
          <w:rFonts w:ascii="Tahoma" w:hAnsi="Tahoma" w:cs="Tahoma"/>
          <w:color w:val="000000"/>
          <w:sz w:val="18"/>
          <w:szCs w:val="18"/>
        </w:rPr>
        <w:t xml:space="preserve">  Агентство «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StrategieGrains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 xml:space="preserve">» прогнозирует, что по сравнению с 2015-2016 маркетинговым годом производство пшеницы в странах ЕС сократится на 9% и составит 146 млн. тонн, производство 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дурума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 xml:space="preserve"> увеличится с 8,10 млн. тонн до 9,10 млн. тонн, а производство мягкой пшеницы сократится на 10% и составит 136 млн. тонн. Затяжные дожди стали причиной снижения урожайности во Франции, Германии, Великобритании и Польше. Из-за дождей пострадало качество пшеницы, выращенной во Франции, Польше и в некоторых областях Германии. В результате объем производства мукомольной пшеницы опустился ниже показателей последних пяти лет. «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StrategieGrains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>» прогнозирует, что на долю пшеницы мукомольного качества в странах ЕС придется 59% валового производства в 2016-2017 маркетинговом году. Общий объем производства пшеницы мукомольного качества в странах ЕС составит 81,1 млн. тонн и сократится на 14% по сравнению со средними показателями последних пяти лет и на 25% по сравнению с 2015-2016 маркетинговым годом. Специалисты «</w:t>
      </w:r>
      <w:proofErr w:type="spellStart"/>
      <w:r w:rsidRPr="005A4D2C">
        <w:rPr>
          <w:rFonts w:ascii="Tahoma" w:hAnsi="Tahoma" w:cs="Tahoma"/>
          <w:color w:val="000000"/>
          <w:sz w:val="18"/>
          <w:szCs w:val="18"/>
        </w:rPr>
        <w:t>StrategieGrains</w:t>
      </w:r>
      <w:proofErr w:type="spellEnd"/>
      <w:r w:rsidRPr="005A4D2C">
        <w:rPr>
          <w:rFonts w:ascii="Tahoma" w:hAnsi="Tahoma" w:cs="Tahoma"/>
          <w:color w:val="000000"/>
          <w:sz w:val="18"/>
          <w:szCs w:val="18"/>
        </w:rPr>
        <w:t xml:space="preserve">» прогнозируют, что по сравнению с 2015-2016 маркетинговым годом экспорт пшеницы из стран Евросоюза сократится на 21% и составит 26,6 млн. тонн. </w:t>
      </w:r>
    </w:p>
    <w:p w:rsidR="00837CAC" w:rsidRDefault="00837CAC" w:rsidP="00837CAC">
      <w:pP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72100" cy="3219450"/>
            <wp:effectExtent l="19050" t="0" r="0" b="0"/>
            <wp:docPr id="4" name="Рисунок 4" descr="Пш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шени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Pr="005A4D2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Pr="005A4D2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 младших братьях по другую сторону берега.</w:t>
      </w:r>
    </w:p>
    <w:p w:rsidR="00837CAC" w:rsidRPr="001F5F6F" w:rsidRDefault="00837CAC" w:rsidP="00837CAC">
      <w:pPr>
        <w:rPr>
          <w:rFonts w:ascii="Tahoma" w:hAnsi="Tahoma" w:cs="Tahoma"/>
          <w:b/>
          <w:sz w:val="18"/>
          <w:szCs w:val="18"/>
        </w:rPr>
      </w:pPr>
      <w:r w:rsidRPr="001F5F6F">
        <w:rPr>
          <w:rFonts w:ascii="Tahoma" w:hAnsi="Tahoma" w:cs="Tahoma"/>
          <w:b/>
          <w:sz w:val="18"/>
          <w:szCs w:val="18"/>
        </w:rPr>
        <w:t xml:space="preserve">Из-за неурожая во Франции ЕС </w:t>
      </w:r>
      <w:proofErr w:type="gramStart"/>
      <w:r w:rsidRPr="001F5F6F">
        <w:rPr>
          <w:rFonts w:ascii="Tahoma" w:hAnsi="Tahoma" w:cs="Tahoma"/>
          <w:b/>
          <w:sz w:val="18"/>
          <w:szCs w:val="18"/>
        </w:rPr>
        <w:t>вынуж</w:t>
      </w:r>
      <w:r>
        <w:rPr>
          <w:rFonts w:ascii="Tahoma" w:hAnsi="Tahoma" w:cs="Tahoma"/>
          <w:b/>
          <w:sz w:val="18"/>
          <w:szCs w:val="18"/>
        </w:rPr>
        <w:t>ден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закупать пшеницу на стороне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 xml:space="preserve">В августе Франция экспортировала лишь 913 тыс. т мягкой пшеницы, в т.ч. в страны Евросоюза – 542 тыс. т. В июле, в первом месяце текущего </w:t>
      </w:r>
      <w:proofErr w:type="spellStart"/>
      <w:r w:rsidRPr="00AE4127">
        <w:rPr>
          <w:rFonts w:ascii="Tahoma" w:hAnsi="Tahoma" w:cs="Tahoma"/>
          <w:sz w:val="18"/>
          <w:szCs w:val="18"/>
        </w:rPr>
        <w:t>сельхозсезона</w:t>
      </w:r>
      <w:proofErr w:type="spellEnd"/>
      <w:r w:rsidRPr="00AE4127">
        <w:rPr>
          <w:rFonts w:ascii="Tahoma" w:hAnsi="Tahoma" w:cs="Tahoma"/>
          <w:sz w:val="18"/>
          <w:szCs w:val="18"/>
        </w:rPr>
        <w:t>, экспорт составил 1,1 млн. т, что также меньше, чем в прошлом сезоне. Экспорт пшеницы за два месяца текущего сезона на 20% отстает от показателя прошлого сезона.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>Экспорт пшеницы за пределы Евросоюза в июле-августе уменьшился на 17% до 1,2 млн. т. В другие страны Евросоюза экспортировано 806 тыс. т (-25%).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lastRenderedPageBreak/>
        <w:t>Традиционно первое место по импорту французской пшеницы занимает Алжир, несмотря на значительное уменьшение объема поставок – 496 тыс. т (-46%).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>Низкие показатели экспорта связаны с неурожаем. По официальным данным, валовой сбор мягкой пшеницы упал до 28,2 млн. т, что на 31% меньше рекорда прошлого года. Качество пшеницы также оставляет желать лучшего.</w:t>
      </w:r>
    </w:p>
    <w:p w:rsidR="00837CAC" w:rsidRPr="00AE4127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>Из-за неурожая Франция, традиционно крупнейший экспортер пшеницы в ЕС, вынуждена увеличить импорт этой культуры из других стран Евросоюза. В июле-августе импорт составил 137 тыс. т (+71%).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>Обычно Франция импортирует небольшое количество пшеницы. В прошлом сезоне Франция импортировала 418 тыс. т мягкой пшеницы, главным образом, из соседней Германии (186 тыс. т).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 xml:space="preserve">Активность отгрузок в сентябре также была невысокой, поэтому </w:t>
      </w:r>
      <w:proofErr w:type="spellStart"/>
      <w:r w:rsidRPr="00AE4127">
        <w:rPr>
          <w:rFonts w:ascii="Tahoma" w:hAnsi="Tahoma" w:cs="Tahoma"/>
          <w:sz w:val="18"/>
          <w:szCs w:val="18"/>
        </w:rPr>
        <w:t>трейдеры</w:t>
      </w:r>
      <w:proofErr w:type="spellEnd"/>
      <w:r w:rsidRPr="00AE4127">
        <w:rPr>
          <w:rFonts w:ascii="Tahoma" w:hAnsi="Tahoma" w:cs="Tahoma"/>
          <w:sz w:val="18"/>
          <w:szCs w:val="18"/>
        </w:rPr>
        <w:t xml:space="preserve"> ожидают, что экспорт продолжит отставать от показателей прошлого сезона.</w:t>
      </w:r>
    </w:p>
    <w:p w:rsidR="00837CAC" w:rsidRPr="001F5F6F" w:rsidRDefault="00837CAC" w:rsidP="00837CAC">
      <w:pPr>
        <w:rPr>
          <w:rFonts w:ascii="Tahoma" w:hAnsi="Tahoma" w:cs="Tahoma"/>
          <w:b/>
          <w:sz w:val="18"/>
          <w:szCs w:val="18"/>
        </w:rPr>
      </w:pPr>
      <w:r w:rsidRPr="001F5F6F">
        <w:rPr>
          <w:rFonts w:ascii="Tahoma" w:hAnsi="Tahoma" w:cs="Tahoma"/>
          <w:b/>
          <w:sz w:val="18"/>
          <w:szCs w:val="18"/>
        </w:rPr>
        <w:t xml:space="preserve">Великобритания увеличила продажи пшеницы </w:t>
      </w:r>
    </w:p>
    <w:p w:rsidR="00837CAC" w:rsidRPr="00AE4127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4127">
        <w:rPr>
          <w:rFonts w:ascii="Tahoma" w:hAnsi="Tahoma" w:cs="Tahoma"/>
          <w:sz w:val="18"/>
          <w:szCs w:val="18"/>
        </w:rPr>
        <w:t xml:space="preserve">Великобритания в августе продала 255,857 тыс. тонн пшеницы (201,034 тыс. тонн в июле). Основным покупателем стала Франция, которая импортировала 78,099 </w:t>
      </w:r>
      <w:proofErr w:type="spellStart"/>
      <w:proofErr w:type="gramStart"/>
      <w:r w:rsidRPr="00AE4127">
        <w:rPr>
          <w:rFonts w:ascii="Tahoma" w:hAnsi="Tahoma" w:cs="Tahoma"/>
          <w:sz w:val="18"/>
          <w:szCs w:val="18"/>
        </w:rPr>
        <w:t>тыс</w:t>
      </w:r>
      <w:proofErr w:type="spellEnd"/>
      <w:proofErr w:type="gramEnd"/>
      <w:r w:rsidRPr="00AE4127">
        <w:rPr>
          <w:rFonts w:ascii="Tahoma" w:hAnsi="Tahoma" w:cs="Tahoma"/>
          <w:sz w:val="18"/>
          <w:szCs w:val="18"/>
        </w:rPr>
        <w:t xml:space="preserve"> тонн, второе и третье мес</w:t>
      </w:r>
      <w:r>
        <w:rPr>
          <w:rFonts w:ascii="Tahoma" w:hAnsi="Tahoma" w:cs="Tahoma"/>
          <w:sz w:val="18"/>
          <w:szCs w:val="18"/>
        </w:rPr>
        <w:t xml:space="preserve">то заняли Нидерланды и Испания. </w:t>
      </w:r>
      <w:r w:rsidRPr="00AE4127">
        <w:rPr>
          <w:rFonts w:ascii="Tahoma" w:hAnsi="Tahoma" w:cs="Tahoma"/>
          <w:sz w:val="18"/>
          <w:szCs w:val="18"/>
        </w:rPr>
        <w:t>Обычно Великобритания являлась импортером французской пшеницы, однако в текущем сезоне роли поменялись после того как Франция из-за плохой погоды собрала один из самых</w:t>
      </w:r>
      <w:r>
        <w:rPr>
          <w:rFonts w:ascii="Tahoma" w:hAnsi="Tahoma" w:cs="Tahoma"/>
          <w:sz w:val="18"/>
          <w:szCs w:val="18"/>
        </w:rPr>
        <w:t xml:space="preserve"> худших урожаев за многие годы. </w:t>
      </w:r>
      <w:r w:rsidRPr="00AE4127">
        <w:rPr>
          <w:rFonts w:ascii="Tahoma" w:hAnsi="Tahoma" w:cs="Tahoma"/>
          <w:sz w:val="18"/>
          <w:szCs w:val="18"/>
        </w:rPr>
        <w:t>Всего с начала сезона 2016/17 Великобритания экспортировала 456,891 тыс. тонн (181,584 тыс. тонн за анало</w:t>
      </w:r>
      <w:r>
        <w:rPr>
          <w:rFonts w:ascii="Tahoma" w:hAnsi="Tahoma" w:cs="Tahoma"/>
          <w:sz w:val="18"/>
          <w:szCs w:val="18"/>
        </w:rPr>
        <w:t xml:space="preserve">гичный период прошлого сезона). </w:t>
      </w:r>
      <w:r w:rsidRPr="00AE4127">
        <w:rPr>
          <w:rFonts w:ascii="Tahoma" w:hAnsi="Tahoma" w:cs="Tahoma"/>
          <w:sz w:val="18"/>
          <w:szCs w:val="18"/>
        </w:rPr>
        <w:t>Великобритания импортировала в августе 153,521 тыс. тонн пшеницы, а всего с начала сезона 273,727 тыс. тонн (251,139 тыс. тонн за аналогичный период прошлого сезона).</w:t>
      </w:r>
    </w:p>
    <w:p w:rsidR="00837CAC" w:rsidRPr="00AE4127" w:rsidRDefault="00837CAC" w:rsidP="00837CAC">
      <w:pPr>
        <w:rPr>
          <w:rFonts w:ascii="Tahoma" w:hAnsi="Tahoma" w:cs="Tahoma"/>
          <w:sz w:val="18"/>
          <w:szCs w:val="18"/>
        </w:rPr>
      </w:pPr>
    </w:p>
    <w:p w:rsidR="00837CAC" w:rsidRDefault="00837CAC" w:rsidP="00837CAC">
      <w:pPr>
        <w:rPr>
          <w:rFonts w:ascii="Tahoma" w:hAnsi="Tahoma" w:cs="Tahoma"/>
          <w:sz w:val="18"/>
          <w:szCs w:val="18"/>
        </w:rPr>
      </w:pPr>
    </w:p>
    <w:p w:rsidR="00837CAC" w:rsidRPr="00AE2E7F" w:rsidRDefault="00837CAC" w:rsidP="00837CAC">
      <w:pPr>
        <w:rPr>
          <w:rFonts w:ascii="Tahoma" w:hAnsi="Tahoma" w:cs="Tahoma"/>
          <w:b/>
          <w:sz w:val="18"/>
          <w:szCs w:val="18"/>
        </w:rPr>
      </w:pPr>
      <w:r w:rsidRPr="00AE2E7F">
        <w:rPr>
          <w:rFonts w:ascii="Tahoma" w:hAnsi="Tahoma" w:cs="Tahoma"/>
          <w:b/>
          <w:sz w:val="18"/>
          <w:szCs w:val="18"/>
        </w:rPr>
        <w:t>Ситуация на российском зерновом рынке</w:t>
      </w:r>
    </w:p>
    <w:p w:rsidR="00837CAC" w:rsidRPr="006B1E82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B1E82">
        <w:rPr>
          <w:rFonts w:ascii="Tahoma" w:hAnsi="Tahoma" w:cs="Tahoma"/>
          <w:sz w:val="18"/>
          <w:szCs w:val="18"/>
        </w:rPr>
        <w:t>На текущей неделе цены на зерновом рынке страны вели себя разнонаправлено. Так, в ЦФО цена на продовольственную пшеницу 3-го класса и продовольственную рожь увеличилась в пределах  50-150 руб./т, фуражная пшеница подорожала на 50 руб./т, а кукуруза, наоборот, подешевела на 150 руб./</w:t>
      </w:r>
      <w:proofErr w:type="gramStart"/>
      <w:r w:rsidRPr="006B1E82">
        <w:rPr>
          <w:rFonts w:ascii="Tahoma" w:hAnsi="Tahoma" w:cs="Tahoma"/>
          <w:sz w:val="18"/>
          <w:szCs w:val="18"/>
        </w:rPr>
        <w:t>т</w:t>
      </w:r>
      <w:proofErr w:type="gramEnd"/>
      <w:r w:rsidRPr="006B1E82">
        <w:rPr>
          <w:rFonts w:ascii="Tahoma" w:hAnsi="Tahoma" w:cs="Tahoma"/>
          <w:sz w:val="18"/>
          <w:szCs w:val="18"/>
        </w:rPr>
        <w:t>.</w:t>
      </w:r>
    </w:p>
    <w:p w:rsidR="00837CAC" w:rsidRPr="006B1E82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6B1E82">
        <w:rPr>
          <w:rFonts w:ascii="Tahoma" w:hAnsi="Tahoma" w:cs="Tahoma"/>
          <w:sz w:val="18"/>
          <w:szCs w:val="18"/>
        </w:rPr>
        <w:t>В южных регионах фуражная пшеница подешевела на 100 руб./т, кукуруза на зерно - на 300 руб./т. При этом фуражный ячмень прибавил в цене 25 руб./т, а цены на продовольственную пшеницу оставались на уровне прошлой недели.</w:t>
      </w:r>
    </w:p>
    <w:p w:rsidR="00837CAC" w:rsidRDefault="00837CAC" w:rsidP="00837CAC">
      <w:pPr>
        <w:rPr>
          <w:rFonts w:ascii="Tahoma" w:hAnsi="Tahoma" w:cs="Tahoma"/>
          <w:sz w:val="18"/>
          <w:szCs w:val="18"/>
        </w:rPr>
      </w:pPr>
    </w:p>
    <w:p w:rsidR="00837CAC" w:rsidRPr="00400C12" w:rsidRDefault="00837CAC" w:rsidP="00837CAC">
      <w:pPr>
        <w:jc w:val="center"/>
        <w:rPr>
          <w:rFonts w:ascii="Tahoma" w:hAnsi="Tahoma" w:cs="Tahoma"/>
          <w:b/>
          <w:sz w:val="18"/>
          <w:szCs w:val="18"/>
        </w:rPr>
      </w:pPr>
      <w:r w:rsidRPr="00400C12">
        <w:rPr>
          <w:rFonts w:ascii="Tahoma" w:hAnsi="Tahoma" w:cs="Tahoma"/>
          <w:b/>
          <w:sz w:val="18"/>
          <w:szCs w:val="18"/>
        </w:rPr>
        <w:t>Цены на о</w:t>
      </w:r>
      <w:r>
        <w:rPr>
          <w:rFonts w:ascii="Tahoma" w:hAnsi="Tahoma" w:cs="Tahoma"/>
          <w:b/>
          <w:sz w:val="18"/>
          <w:szCs w:val="18"/>
        </w:rPr>
        <w:t>сновные зерновые культуры 07.10</w:t>
      </w:r>
      <w:r w:rsidRPr="00400C12">
        <w:rPr>
          <w:rFonts w:ascii="Tahoma" w:hAnsi="Tahoma" w:cs="Tahoma"/>
          <w:b/>
          <w:sz w:val="18"/>
          <w:szCs w:val="18"/>
        </w:rPr>
        <w:t>.2016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365"/>
        <w:gridCol w:w="1365"/>
        <w:gridCol w:w="1365"/>
        <w:gridCol w:w="1343"/>
        <w:gridCol w:w="1333"/>
        <w:gridCol w:w="1362"/>
      </w:tblGrid>
      <w:tr w:rsidR="00837CAC" w:rsidRPr="00D5044E" w:rsidTr="004C1E98">
        <w:tc>
          <w:tcPr>
            <w:tcW w:w="1496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Цена (руб./т, с НДС)</w:t>
            </w:r>
          </w:p>
        </w:tc>
        <w:tc>
          <w:tcPr>
            <w:tcW w:w="1497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пшеница 3 класса</w:t>
            </w:r>
          </w:p>
        </w:tc>
        <w:tc>
          <w:tcPr>
            <w:tcW w:w="1497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пшеница 4 класса</w:t>
            </w:r>
          </w:p>
        </w:tc>
        <w:tc>
          <w:tcPr>
            <w:tcW w:w="1497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пшеница 5 класса</w:t>
            </w:r>
          </w:p>
        </w:tc>
        <w:tc>
          <w:tcPr>
            <w:tcW w:w="1497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 xml:space="preserve">рожь </w:t>
            </w:r>
            <w:proofErr w:type="spellStart"/>
            <w:r w:rsidRPr="00BB5A6A">
              <w:rPr>
                <w:rFonts w:ascii="Tahoma" w:eastAsia="Calibri" w:hAnsi="Tahoma" w:cs="Tahoma"/>
                <w:sz w:val="18"/>
                <w:szCs w:val="18"/>
              </w:rPr>
              <w:t>продов</w:t>
            </w:r>
            <w:proofErr w:type="spellEnd"/>
            <w:r w:rsidRPr="00BB5A6A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497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 фураж.</w:t>
            </w:r>
          </w:p>
        </w:tc>
        <w:tc>
          <w:tcPr>
            <w:tcW w:w="1497" w:type="dxa"/>
            <w:shd w:val="clear" w:color="auto" w:fill="DAEEF3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 xml:space="preserve">кукуруза на </w:t>
            </w:r>
            <w:proofErr w:type="spellStart"/>
            <w:r w:rsidRPr="00BB5A6A">
              <w:rPr>
                <w:rFonts w:ascii="Tahoma" w:eastAsia="Calibri" w:hAnsi="Tahoma" w:cs="Tahoma"/>
                <w:sz w:val="18"/>
                <w:szCs w:val="18"/>
              </w:rPr>
              <w:t>зерн</w:t>
            </w:r>
            <w:proofErr w:type="spellEnd"/>
          </w:p>
        </w:tc>
      </w:tr>
      <w:tr w:rsidR="00837CAC" w:rsidRPr="00D5044E" w:rsidTr="004C1E98">
        <w:tc>
          <w:tcPr>
            <w:tcW w:w="1496" w:type="dxa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ЦФО</w:t>
            </w:r>
          </w:p>
        </w:tc>
        <w:tc>
          <w:tcPr>
            <w:tcW w:w="1497" w:type="dxa"/>
          </w:tcPr>
          <w:p w:rsidR="00837CAC" w:rsidRPr="00C123CD" w:rsidRDefault="00837CAC" w:rsidP="004C1E98">
            <w:pPr>
              <w:jc w:val="center"/>
            </w:pPr>
            <w:r w:rsidRPr="002C586C">
              <w:t>8600-10700</w:t>
            </w:r>
          </w:p>
        </w:tc>
        <w:tc>
          <w:tcPr>
            <w:tcW w:w="1497" w:type="dxa"/>
          </w:tcPr>
          <w:p w:rsidR="00837CAC" w:rsidRPr="00C123CD" w:rsidRDefault="00837CAC" w:rsidP="004C1E98">
            <w:pPr>
              <w:jc w:val="center"/>
            </w:pPr>
            <w:r w:rsidRPr="002C586C">
              <w:t>7500-9100</w:t>
            </w:r>
          </w:p>
        </w:tc>
        <w:tc>
          <w:tcPr>
            <w:tcW w:w="1497" w:type="dxa"/>
          </w:tcPr>
          <w:p w:rsidR="00837CAC" w:rsidRPr="00C123CD" w:rsidRDefault="00837CAC" w:rsidP="004C1E98">
            <w:pPr>
              <w:jc w:val="center"/>
            </w:pPr>
            <w:r w:rsidRPr="002C586C">
              <w:t>6300-7600</w:t>
            </w:r>
          </w:p>
        </w:tc>
        <w:tc>
          <w:tcPr>
            <w:tcW w:w="1497" w:type="dxa"/>
          </w:tcPr>
          <w:p w:rsidR="00837CAC" w:rsidRPr="00C123CD" w:rsidRDefault="00837CAC" w:rsidP="004C1E98">
            <w:pPr>
              <w:jc w:val="center"/>
            </w:pPr>
            <w:r w:rsidRPr="002C586C">
              <w:t>6200-8000</w:t>
            </w:r>
          </w:p>
        </w:tc>
        <w:tc>
          <w:tcPr>
            <w:tcW w:w="1497" w:type="dxa"/>
          </w:tcPr>
          <w:p w:rsidR="00837CAC" w:rsidRPr="00C123CD" w:rsidRDefault="00837CAC" w:rsidP="004C1E98">
            <w:pPr>
              <w:jc w:val="center"/>
            </w:pPr>
            <w:r w:rsidRPr="002C586C">
              <w:t>6000-7100</w:t>
            </w:r>
          </w:p>
        </w:tc>
        <w:tc>
          <w:tcPr>
            <w:tcW w:w="1497" w:type="dxa"/>
          </w:tcPr>
          <w:p w:rsidR="00837CAC" w:rsidRPr="00C123CD" w:rsidRDefault="00837CAC" w:rsidP="004C1E98">
            <w:pPr>
              <w:jc w:val="center"/>
            </w:pPr>
            <w:r w:rsidRPr="002C586C">
              <w:t>8600-9700</w:t>
            </w:r>
          </w:p>
        </w:tc>
      </w:tr>
      <w:tr w:rsidR="00837CAC" w:rsidRPr="00D5044E" w:rsidTr="004C1E98">
        <w:tc>
          <w:tcPr>
            <w:tcW w:w="1496" w:type="dxa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ЮФО+СКФО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9750-11900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8600-10400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6800-9100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6900-8500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8800-10000</w:t>
            </w:r>
          </w:p>
        </w:tc>
      </w:tr>
      <w:tr w:rsidR="00837CAC" w:rsidRPr="00D5044E" w:rsidTr="004C1E98">
        <w:tc>
          <w:tcPr>
            <w:tcW w:w="1496" w:type="dxa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ПФО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8500-9600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7800-9000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5900-7200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5700-7000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6000-7000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8600-9200</w:t>
            </w:r>
          </w:p>
        </w:tc>
      </w:tr>
      <w:tr w:rsidR="00837CAC" w:rsidRPr="00D5044E" w:rsidTr="004C1E98">
        <w:tc>
          <w:tcPr>
            <w:tcW w:w="1496" w:type="dxa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BB5A6A">
              <w:rPr>
                <w:rFonts w:ascii="Tahoma" w:eastAsia="Calibri" w:hAnsi="Tahoma" w:cs="Tahoma"/>
                <w:sz w:val="18"/>
                <w:szCs w:val="18"/>
              </w:rPr>
              <w:t>УрФО</w:t>
            </w:r>
            <w:proofErr w:type="spellEnd"/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8000-8800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7200-7900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6000-7200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5500-6800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586C">
              <w:rPr>
                <w:rFonts w:ascii="Tahoma" w:eastAsia="Calibri" w:hAnsi="Tahoma" w:cs="Tahoma"/>
                <w:sz w:val="18"/>
                <w:szCs w:val="18"/>
              </w:rPr>
              <w:t>5000-6600</w:t>
            </w:r>
          </w:p>
        </w:tc>
        <w:tc>
          <w:tcPr>
            <w:tcW w:w="1497" w:type="dxa"/>
          </w:tcPr>
          <w:p w:rsidR="00837CAC" w:rsidRPr="00BB5A6A" w:rsidRDefault="00837CAC" w:rsidP="004C1E98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</w:p>
        </w:tc>
      </w:tr>
      <w:tr w:rsidR="00837CAC" w:rsidRPr="00D5044E" w:rsidTr="004C1E98">
        <w:tc>
          <w:tcPr>
            <w:tcW w:w="1496" w:type="dxa"/>
          </w:tcPr>
          <w:p w:rsidR="00837CAC" w:rsidRPr="00BB5A6A" w:rsidRDefault="00837CAC" w:rsidP="004C1E98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BB5A6A">
              <w:rPr>
                <w:rFonts w:ascii="Tahoma" w:eastAsia="Calibri" w:hAnsi="Tahoma" w:cs="Tahoma"/>
                <w:sz w:val="18"/>
                <w:szCs w:val="18"/>
              </w:rPr>
              <w:t>СФО</w:t>
            </w:r>
          </w:p>
        </w:tc>
        <w:tc>
          <w:tcPr>
            <w:tcW w:w="1497" w:type="dxa"/>
          </w:tcPr>
          <w:p w:rsidR="00837CAC" w:rsidRPr="00603F8F" w:rsidRDefault="00837CAC" w:rsidP="004C1E98">
            <w:pPr>
              <w:jc w:val="center"/>
            </w:pPr>
            <w:r w:rsidRPr="002C586C">
              <w:t>8000-9500</w:t>
            </w:r>
          </w:p>
        </w:tc>
        <w:tc>
          <w:tcPr>
            <w:tcW w:w="1497" w:type="dxa"/>
          </w:tcPr>
          <w:p w:rsidR="00837CAC" w:rsidRPr="00603F8F" w:rsidRDefault="00837CAC" w:rsidP="004C1E98">
            <w:pPr>
              <w:jc w:val="center"/>
            </w:pPr>
            <w:r w:rsidRPr="002C586C">
              <w:t>7000-8400</w:t>
            </w:r>
          </w:p>
        </w:tc>
        <w:tc>
          <w:tcPr>
            <w:tcW w:w="1497" w:type="dxa"/>
          </w:tcPr>
          <w:p w:rsidR="00837CAC" w:rsidRPr="00603F8F" w:rsidRDefault="00837CAC" w:rsidP="004C1E98">
            <w:pPr>
              <w:jc w:val="center"/>
            </w:pPr>
            <w:r w:rsidRPr="002C586C">
              <w:t>6200-7100</w:t>
            </w:r>
          </w:p>
        </w:tc>
        <w:tc>
          <w:tcPr>
            <w:tcW w:w="1497" w:type="dxa"/>
          </w:tcPr>
          <w:p w:rsidR="00837CAC" w:rsidRPr="00603F8F" w:rsidRDefault="00837CAC" w:rsidP="004C1E98">
            <w:pPr>
              <w:jc w:val="center"/>
            </w:pPr>
            <w:r w:rsidRPr="002C586C">
              <w:t>5500-6400</w:t>
            </w:r>
          </w:p>
        </w:tc>
        <w:tc>
          <w:tcPr>
            <w:tcW w:w="1497" w:type="dxa"/>
          </w:tcPr>
          <w:p w:rsidR="00837CAC" w:rsidRPr="00603F8F" w:rsidRDefault="00837CAC" w:rsidP="004C1E98">
            <w:pPr>
              <w:jc w:val="center"/>
            </w:pPr>
            <w:r w:rsidRPr="002C586C">
              <w:t>5500-6800</w:t>
            </w:r>
          </w:p>
        </w:tc>
        <w:tc>
          <w:tcPr>
            <w:tcW w:w="1497" w:type="dxa"/>
          </w:tcPr>
          <w:p w:rsidR="00837CAC" w:rsidRPr="00603F8F" w:rsidRDefault="00837CAC" w:rsidP="004C1E98">
            <w:pPr>
              <w:jc w:val="center"/>
            </w:pPr>
            <w:r>
              <w:t>-</w:t>
            </w:r>
          </w:p>
        </w:tc>
      </w:tr>
    </w:tbl>
    <w:p w:rsidR="00837CA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b/>
          <w:sz w:val="18"/>
          <w:szCs w:val="18"/>
          <w:lang w:eastAsia="en-US"/>
        </w:rPr>
        <w:t xml:space="preserve">УРОЖАЙ-2016: на 13 октября сбор зерна достиг 115 </w:t>
      </w:r>
      <w:proofErr w:type="spellStart"/>
      <w:proofErr w:type="gramStart"/>
      <w:r w:rsidRPr="00C17917">
        <w:rPr>
          <w:rFonts w:ascii="Tahoma" w:eastAsia="Calibri" w:hAnsi="Tahoma" w:cs="Tahoma"/>
          <w:b/>
          <w:sz w:val="18"/>
          <w:szCs w:val="18"/>
          <w:lang w:eastAsia="en-US"/>
        </w:rPr>
        <w:t>млн</w:t>
      </w:r>
      <w:proofErr w:type="spellEnd"/>
      <w:proofErr w:type="gramEnd"/>
      <w:r w:rsidRPr="00C17917">
        <w:rPr>
          <w:rFonts w:ascii="Tahoma" w:eastAsia="Calibri" w:hAnsi="Tahoma" w:cs="Tahoma"/>
          <w:b/>
          <w:sz w:val="18"/>
          <w:szCs w:val="18"/>
          <w:lang w:eastAsia="en-US"/>
        </w:rPr>
        <w:t xml:space="preserve"> тонн, подсолнечника - 6,2 </w:t>
      </w:r>
      <w:proofErr w:type="spellStart"/>
      <w:r w:rsidRPr="00C17917">
        <w:rPr>
          <w:rFonts w:ascii="Tahoma" w:eastAsia="Calibri" w:hAnsi="Tahoma" w:cs="Tahoma"/>
          <w:b/>
          <w:sz w:val="18"/>
          <w:szCs w:val="18"/>
          <w:lang w:eastAsia="en-US"/>
        </w:rPr>
        <w:t>млн</w:t>
      </w:r>
      <w:proofErr w:type="spellEnd"/>
      <w:r w:rsidRPr="00C17917">
        <w:rPr>
          <w:rFonts w:ascii="Tahoma" w:eastAsia="Calibri" w:hAnsi="Tahoma" w:cs="Tahoma"/>
          <w:b/>
          <w:sz w:val="18"/>
          <w:szCs w:val="18"/>
          <w:lang w:eastAsia="en-US"/>
        </w:rPr>
        <w:t xml:space="preserve"> тонн </w:t>
      </w:r>
    </w:p>
    <w:p w:rsidR="00837CAC" w:rsidRPr="00C17917" w:rsidRDefault="00837CAC" w:rsidP="00837CAC">
      <w:pPr>
        <w:suppressAutoHyphens w:val="0"/>
        <w:ind w:firstLine="72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По оперативным данным Минсельхоза РФ на 13 октября 2016 года в целом по стране зерновые и зернобобовые культуры обмолочены с площади 43,8 </w:t>
      </w:r>
      <w:proofErr w:type="spellStart"/>
      <w:proofErr w:type="gramStart"/>
      <w:r w:rsidRPr="00C17917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proofErr w:type="gram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 га или 92,8% к посевной площади (в 2015г. – 42,5 млн. га).  Валовой сбор зерна достиг  115,0 </w:t>
      </w:r>
      <w:proofErr w:type="spellStart"/>
      <w:proofErr w:type="gramStart"/>
      <w:r w:rsidRPr="00C17917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proofErr w:type="gram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 тонн  (в 2015г. – 101,8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млн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 тонн), при урожайности 26,2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2015г. – 24,0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В том числе </w:t>
      </w:r>
      <w:r w:rsidRPr="00C17917">
        <w:rPr>
          <w:rFonts w:ascii="Tahoma" w:eastAsia="Calibri" w:hAnsi="Tahoma" w:cs="Tahoma"/>
          <w:sz w:val="18"/>
          <w:szCs w:val="18"/>
          <w:u w:val="single"/>
          <w:lang w:eastAsia="en-US"/>
        </w:rPr>
        <w:t>в Южном федеральном округе</w:t>
      </w: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 зерновые и зернобобовые культуры обмолочены с площади 7,96 млн. га или 93,2% к посевной площади (в 2015 г. – 7,97 млн. га). Намолочено 31,4 млн. тонн зерна (в 2015 г. – 28,4 млн. тонн), при урожайности 39,4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35,6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В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Северо-Кавказском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 федеральном округе  обмолочено 2,7 млн. га или 87,2% к посевной площади (в 2015 г. – 2,7 млн. га). Намолочено 11,5 млн. тонн зерна (в 2015 г. – 10,3 млн. тонн), при  урожайности 42,0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38,1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В Приволжском федеральном округе  обмолочено 12,4 млн. га или 94,3% к посевной площади (в 2015 г. – 11,2 млн. га). Намолочено 24,9 млн. тонн зерна (в 2015 г. – 19,1 млн. тонн), при урожайности 20,2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17,1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>В Центральном федеральном округе  обмолочено 7,1 млн. га или 85,3% к посевной площ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ади (в 2015 г. – 7,4 млн. га). </w:t>
      </w: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Намолочено 24,0 млн. тонн зерна (в 2015 г. – 22,6 млн. тонн), при  урожайности 34,1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30,8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В Сибирском федеральном округе обмолочено 9,7 млн. га или 97,8% к посевной площади (в 2015 г. – 9,5 млн. га). Намолочено 16,0 млн. тонн зерна (в 2015 г. – 14,4 млн. тонн), при  урожайности 16,4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15,2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В Уральском федеральном округе  обмолочено 3,4 млн. га или 96,7% к посевной площади (в 2015 г. – 3,2 млн. га). Намолочено 5,9 млн. тонн зерна (в 2015 г. – 5,4 млн. га), при  урожайности 17,1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 (в 2015 г. – 16,9 тыс. 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В Северо-Западном федеральном округе обмолочено 313,4 тыс. га или 81% к посевной площади (в 2015 г. – 327,1 тыс. га). Намолочено 840,1 тыс. тонн зерна (в 2015 г. – 1,1 млн. тонн), при  урожайности 26,8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33,6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lastRenderedPageBreak/>
        <w:t xml:space="preserve">В Дальневосточном федеральном округе обмолочено 243,2 тыс. га или 70,6% к посевной площади (в 2015 г. – 223,9 тыс. га). Намолочено 516,3 тыс. тонн зерна (в 2015 г. – 399,8 тыс. тонн), при  урожайности 21,2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17,9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Пшеница озимая и яровая  в целом по стране обмолочена с площади 27,1 млн. га или 97,8% к посевной площади (в 2015 г. – 25,2 млн. га). Намолочено 75,6 млн. тонн зерна (в 2015 г. – 63,4 млн. тонн), при урожайности 27,9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25,1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/га). 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Ячмень озимый и яровой обмолочен с площади 8,1 млн. га или 96,8% к посевной площади (в 2015 г. – 8,1 млн. га). Намолочено 19,0 млн. тонн (в 2015 г. – 18,1 млн. тонн), при урожайности 23,5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22,5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/га). 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Кукуруза на зерно обмолочена с площади 1,1 млн. га или 36,9% к посевной площади (в 2015 г. – 1,5 млн. га). Намолочено 5,8 млн. тонн (в 2015 г. – 7,5 млн. тонн), при урожайности 54,1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50,7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/га). 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Рис обмолочен с площади 82,8 тыс. га или 40,2% к посевной площади (в 2015 г. – 157,2 тыс. га). Намолочено 532,3 тыс. тонн (в 2015 г. – 1,0 млн. тонн), при урожайности 64,3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65,2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/га). 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Подсолнечник обмолочен с площади 3,7 млн. га или 49,7% к посевной площади (в 2015 г. – 5,0 млн. га). Намолочено 6,2 млн. тонн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маслосемян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 (в 2015 г. – 7,7 млн. тонн), при урожайности 16,7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15,3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Рапс обмолочен с площади 846,5  тыс. га или 85,1% к посевной площади (в 2015 г. – 794,0 тыс. га). Намолочено более 1,0 млн. тонн (в 2015 г. – 1,0 млн. тонн), при урожайности 12,2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 xml:space="preserve">/га (в 2015 г. – 13,0 </w:t>
      </w:r>
      <w:proofErr w:type="spellStart"/>
      <w:r w:rsidRPr="00C17917">
        <w:rPr>
          <w:rFonts w:ascii="Tahoma" w:eastAsia="Calibri" w:hAnsi="Tahoma" w:cs="Tahoma"/>
          <w:sz w:val="18"/>
          <w:szCs w:val="18"/>
          <w:lang w:eastAsia="en-US"/>
        </w:rPr>
        <w:t>ц</w:t>
      </w:r>
      <w:proofErr w:type="spellEnd"/>
      <w:r w:rsidRPr="00C17917">
        <w:rPr>
          <w:rFonts w:ascii="Tahoma" w:eastAsia="Calibri" w:hAnsi="Tahoma" w:cs="Tahoma"/>
          <w:sz w:val="18"/>
          <w:szCs w:val="18"/>
          <w:lang w:eastAsia="en-US"/>
        </w:rPr>
        <w:t>/га).</w:t>
      </w:r>
    </w:p>
    <w:p w:rsidR="00837CAC" w:rsidRPr="00C17917" w:rsidRDefault="00837CAC" w:rsidP="00837CAC">
      <w:pPr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C17917">
        <w:rPr>
          <w:rFonts w:ascii="Tahoma" w:eastAsia="Calibri" w:hAnsi="Tahoma" w:cs="Tahoma"/>
          <w:sz w:val="18"/>
          <w:szCs w:val="18"/>
          <w:lang w:eastAsia="en-US"/>
        </w:rPr>
        <w:t>Сев озимых культур под урожай 2017 года проведен на площади 15,1 млн. га или 86,9% прогнозной площади сева (в 2015 г. – 14,8 млн. га).</w:t>
      </w:r>
    </w:p>
    <w:p w:rsidR="00837CAC" w:rsidRDefault="00837CAC" w:rsidP="00837CAC">
      <w:pPr>
        <w:suppressAutoHyphens w:val="0"/>
        <w:rPr>
          <w:rFonts w:ascii="Tahoma" w:eastAsia="Calibri" w:hAnsi="Tahoma" w:cs="Tahoma"/>
          <w:sz w:val="18"/>
          <w:szCs w:val="18"/>
          <w:lang w:eastAsia="en-US"/>
        </w:rPr>
      </w:pPr>
    </w:p>
    <w:p w:rsidR="00837CAC" w:rsidRDefault="00837CAC" w:rsidP="00837CAC">
      <w:pPr>
        <w:suppressAutoHyphens w:val="0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76800" cy="3028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Default="00837CAC" w:rsidP="00837CAC">
      <w:pPr>
        <w:rPr>
          <w:rFonts w:ascii="Tahoma" w:hAnsi="Tahoma" w:cs="Tahoma"/>
          <w:b/>
          <w:sz w:val="18"/>
          <w:szCs w:val="18"/>
        </w:rPr>
      </w:pPr>
    </w:p>
    <w:p w:rsidR="00837CAC" w:rsidRPr="00BD7CB9" w:rsidRDefault="00837CAC" w:rsidP="00837CAC">
      <w:pPr>
        <w:rPr>
          <w:rFonts w:ascii="Tahoma" w:hAnsi="Tahoma" w:cs="Tahoma"/>
          <w:b/>
          <w:sz w:val="18"/>
          <w:szCs w:val="18"/>
        </w:rPr>
      </w:pPr>
      <w:r w:rsidRPr="00BD7CB9">
        <w:rPr>
          <w:rFonts w:ascii="Tahoma" w:hAnsi="Tahoma" w:cs="Tahoma"/>
          <w:b/>
          <w:sz w:val="18"/>
          <w:szCs w:val="18"/>
        </w:rPr>
        <w:t xml:space="preserve">Из портов Краснодарского края за неделю экспортировано более 534 тыс. тонн зерна в 16 стран мира </w:t>
      </w:r>
    </w:p>
    <w:p w:rsidR="00837CAC" w:rsidRPr="003E6BD9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gramStart"/>
      <w:r w:rsidRPr="003E6BD9">
        <w:rPr>
          <w:rFonts w:ascii="Tahoma" w:hAnsi="Tahoma" w:cs="Tahoma"/>
          <w:sz w:val="18"/>
          <w:szCs w:val="18"/>
        </w:rPr>
        <w:t xml:space="preserve">Из морских портов Краснодарского края - Ейск, Темрюк, Тамань, Кавказ и Новороссийск - с 3 по 9 октября 2016 года отгружено на экспорт 27 судов с зерном и продуктами его переработки, общим объемом свыше 534 тыс. тонн, в том числе 15 судов с пшеницей – более 436 тыс. тонн, сообщили в пресс-службе управления </w:t>
      </w:r>
      <w:proofErr w:type="spellStart"/>
      <w:r w:rsidRPr="003E6BD9">
        <w:rPr>
          <w:rFonts w:ascii="Tahoma" w:hAnsi="Tahoma" w:cs="Tahoma"/>
          <w:sz w:val="18"/>
          <w:szCs w:val="18"/>
        </w:rPr>
        <w:t>Россельхознадзора</w:t>
      </w:r>
      <w:proofErr w:type="spellEnd"/>
      <w:r w:rsidRPr="003E6BD9">
        <w:rPr>
          <w:rFonts w:ascii="Tahoma" w:hAnsi="Tahoma" w:cs="Tahoma"/>
          <w:sz w:val="18"/>
          <w:szCs w:val="18"/>
        </w:rPr>
        <w:t xml:space="preserve"> по Краснодарскому краю и Республике Адыгея.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3E6BD9">
        <w:rPr>
          <w:rFonts w:ascii="Tahoma" w:hAnsi="Tahoma" w:cs="Tahoma"/>
          <w:sz w:val="18"/>
          <w:szCs w:val="18"/>
        </w:rPr>
        <w:t xml:space="preserve">Данная продукция была направлена в 16 стран мира: </w:t>
      </w:r>
      <w:proofErr w:type="gramStart"/>
      <w:r w:rsidRPr="003E6BD9">
        <w:rPr>
          <w:rFonts w:ascii="Tahoma" w:hAnsi="Tahoma" w:cs="Tahoma"/>
          <w:sz w:val="18"/>
          <w:szCs w:val="18"/>
        </w:rPr>
        <w:t>Алжир, Бангладеш, Греция, Грузия, Египет, Зимбабве, Израиль, Италия, Кения, Кипр, Ливан, Ливия, Марокко, Нидерланды, Турция, Уганда.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3E6BD9">
        <w:rPr>
          <w:rFonts w:ascii="Tahoma" w:hAnsi="Tahoma" w:cs="Tahoma"/>
          <w:sz w:val="18"/>
          <w:szCs w:val="18"/>
        </w:rPr>
        <w:t xml:space="preserve">Специалистами управления на данный </w:t>
      </w:r>
      <w:proofErr w:type="spellStart"/>
      <w:r w:rsidRPr="003E6BD9">
        <w:rPr>
          <w:rFonts w:ascii="Tahoma" w:hAnsi="Tahoma" w:cs="Tahoma"/>
          <w:sz w:val="18"/>
          <w:szCs w:val="18"/>
        </w:rPr>
        <w:t>подкарантинный</w:t>
      </w:r>
      <w:proofErr w:type="spellEnd"/>
      <w:r w:rsidRPr="003E6BD9">
        <w:rPr>
          <w:rFonts w:ascii="Tahoma" w:hAnsi="Tahoma" w:cs="Tahoma"/>
          <w:sz w:val="18"/>
          <w:szCs w:val="18"/>
        </w:rPr>
        <w:t xml:space="preserve"> груз оформлены и выданы фитосанитарные сертификаты, которые свидетельствуют, что сертифицированная продукция соответствует специфичным фитосанитарным требованиям стран-импортеров.</w:t>
      </w:r>
      <w:r>
        <w:rPr>
          <w:rFonts w:ascii="Tahoma" w:hAnsi="Tahoma" w:cs="Tahoma"/>
          <w:sz w:val="18"/>
          <w:szCs w:val="18"/>
        </w:rPr>
        <w:t xml:space="preserve"> </w:t>
      </w:r>
      <w:r w:rsidRPr="003E6BD9">
        <w:rPr>
          <w:rFonts w:ascii="Tahoma" w:hAnsi="Tahoma" w:cs="Tahoma"/>
          <w:sz w:val="18"/>
          <w:szCs w:val="18"/>
        </w:rPr>
        <w:t xml:space="preserve">На текущий день в морских портах Ейск, Новороссийск, Тамань и Кавказ продолжает грузиться </w:t>
      </w:r>
      <w:proofErr w:type="spellStart"/>
      <w:r w:rsidRPr="003E6BD9">
        <w:rPr>
          <w:rFonts w:ascii="Tahoma" w:hAnsi="Tahoma" w:cs="Tahoma"/>
          <w:sz w:val="18"/>
          <w:szCs w:val="18"/>
        </w:rPr>
        <w:t>подкарантинная</w:t>
      </w:r>
      <w:proofErr w:type="spellEnd"/>
      <w:r w:rsidRPr="003E6BD9">
        <w:rPr>
          <w:rFonts w:ascii="Tahoma" w:hAnsi="Tahoma" w:cs="Tahoma"/>
          <w:sz w:val="18"/>
          <w:szCs w:val="18"/>
        </w:rPr>
        <w:t xml:space="preserve"> продукция с кукурузой, ячменем, отрубями пшеничными и пшеницей продовольственной 4 класса, общим объемом более 521 тыс. тонн. </w:t>
      </w:r>
      <w:proofErr w:type="gramStart"/>
      <w:r w:rsidRPr="003E6BD9">
        <w:rPr>
          <w:rFonts w:ascii="Tahoma" w:hAnsi="Tahoma" w:cs="Tahoma"/>
          <w:sz w:val="18"/>
          <w:szCs w:val="18"/>
        </w:rPr>
        <w:t>Данная продукция планируется к отправке в Бангладеш, Иорданию, Испанию, Судан, Ливан, Марокко, Мексику, Нигерию, Нидерланды, Португалию, Саудовскую Аравию, Турцию, Японию.</w:t>
      </w:r>
      <w:proofErr w:type="gramEnd"/>
    </w:p>
    <w:p w:rsidR="00837CAC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Pr="00C17917" w:rsidRDefault="00837CAC" w:rsidP="00837CAC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C17917">
        <w:rPr>
          <w:rFonts w:ascii="Tahoma" w:hAnsi="Tahoma" w:cs="Tahoma"/>
          <w:b/>
          <w:color w:val="000000"/>
          <w:sz w:val="18"/>
          <w:szCs w:val="18"/>
        </w:rPr>
        <w:t>Аграрии Краснодарского края подвели промежуточные итоги сбора урожая зерновых в регионе.</w:t>
      </w:r>
    </w:p>
    <w:p w:rsidR="00837CAC" w:rsidRPr="00C17917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C17917">
        <w:rPr>
          <w:rFonts w:ascii="Tahoma" w:hAnsi="Tahoma" w:cs="Tahoma"/>
          <w:color w:val="000000"/>
          <w:sz w:val="18"/>
          <w:szCs w:val="18"/>
        </w:rPr>
        <w:t xml:space="preserve">Ход уборочных работ прокомментировал губернатор Кубани Вениамин Кондратьев в своем </w:t>
      </w:r>
      <w:proofErr w:type="spellStart"/>
      <w:r w:rsidRPr="00C17917">
        <w:rPr>
          <w:rFonts w:ascii="Tahoma" w:hAnsi="Tahoma" w:cs="Tahoma"/>
          <w:color w:val="000000"/>
          <w:sz w:val="18"/>
          <w:szCs w:val="18"/>
        </w:rPr>
        <w:t>микроблоге</w:t>
      </w:r>
      <w:proofErr w:type="spellEnd"/>
      <w:r w:rsidRPr="00C17917"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 w:rsidRPr="00C17917">
        <w:rPr>
          <w:rFonts w:ascii="Tahoma" w:hAnsi="Tahoma" w:cs="Tahoma"/>
          <w:color w:val="000000"/>
          <w:sz w:val="18"/>
          <w:szCs w:val="18"/>
        </w:rPr>
        <w:t>Twitter</w:t>
      </w:r>
      <w:proofErr w:type="spellEnd"/>
      <w:r w:rsidRPr="00C17917">
        <w:rPr>
          <w:rFonts w:ascii="Tahoma" w:hAnsi="Tahoma" w:cs="Tahoma"/>
          <w:color w:val="000000"/>
          <w:sz w:val="18"/>
          <w:szCs w:val="18"/>
        </w:rPr>
        <w:t>.</w:t>
      </w:r>
    </w:p>
    <w:p w:rsidR="00837CAC" w:rsidRPr="00C17917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17917">
        <w:rPr>
          <w:rFonts w:ascii="Tahoma" w:hAnsi="Tahoma" w:cs="Tahoma"/>
          <w:color w:val="000000"/>
          <w:sz w:val="18"/>
          <w:szCs w:val="18"/>
        </w:rPr>
        <w:t xml:space="preserve">"Посевные площади увеличились, и работы прибавилось. Общий прогноз: не меньше 14 </w:t>
      </w:r>
      <w:proofErr w:type="spellStart"/>
      <w:proofErr w:type="gramStart"/>
      <w:r w:rsidRPr="00C17917">
        <w:rPr>
          <w:rFonts w:ascii="Tahoma" w:hAnsi="Tahoma" w:cs="Tahoma"/>
          <w:color w:val="000000"/>
          <w:sz w:val="18"/>
          <w:szCs w:val="18"/>
        </w:rPr>
        <w:t>млн</w:t>
      </w:r>
      <w:proofErr w:type="spellEnd"/>
      <w:proofErr w:type="gramEnd"/>
      <w:r w:rsidRPr="00C17917">
        <w:rPr>
          <w:rFonts w:ascii="Tahoma" w:hAnsi="Tahoma" w:cs="Tahoma"/>
          <w:color w:val="000000"/>
          <w:sz w:val="18"/>
          <w:szCs w:val="18"/>
        </w:rPr>
        <w:t xml:space="preserve"> тонн зерна!" – подчеркнул глава региона.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17917">
        <w:rPr>
          <w:rFonts w:ascii="Tahoma" w:hAnsi="Tahoma" w:cs="Tahoma"/>
          <w:color w:val="000000"/>
          <w:sz w:val="18"/>
          <w:szCs w:val="18"/>
        </w:rPr>
        <w:t xml:space="preserve">К настоящему моменту убрано 95% от запланированного объема площадей подсолнечника, урожайность составляет 25,8 </w:t>
      </w:r>
      <w:proofErr w:type="spellStart"/>
      <w:r w:rsidRPr="00C17917">
        <w:rPr>
          <w:rFonts w:ascii="Tahoma" w:hAnsi="Tahoma" w:cs="Tahoma"/>
          <w:color w:val="000000"/>
          <w:sz w:val="18"/>
          <w:szCs w:val="18"/>
        </w:rPr>
        <w:t>ц</w:t>
      </w:r>
      <w:proofErr w:type="spellEnd"/>
      <w:r w:rsidRPr="00C17917">
        <w:rPr>
          <w:rFonts w:ascii="Tahoma" w:hAnsi="Tahoma" w:cs="Tahoma"/>
          <w:color w:val="000000"/>
          <w:sz w:val="18"/>
          <w:szCs w:val="18"/>
        </w:rPr>
        <w:t>/га. В прошлом году на эту дату было собрано 1 032 000 тонн.</w:t>
      </w:r>
    </w:p>
    <w:p w:rsidR="00837CAC" w:rsidRPr="00C17917" w:rsidRDefault="00837CAC" w:rsidP="00837CAC">
      <w:pPr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 w:rsidRPr="00C17917">
        <w:rPr>
          <w:rFonts w:ascii="Tahoma" w:hAnsi="Tahoma" w:cs="Tahoma"/>
          <w:color w:val="000000"/>
          <w:sz w:val="18"/>
          <w:szCs w:val="18"/>
        </w:rPr>
        <w:lastRenderedPageBreak/>
        <w:t>Кукурузы на зерно убрано 444,1 тыс. га, или 72% от запланированного объема площадей. Валовой сбор – 2432,7 тыс.</w:t>
      </w:r>
      <w:r>
        <w:rPr>
          <w:rFonts w:ascii="Tahoma" w:hAnsi="Tahoma" w:cs="Tahoma"/>
          <w:color w:val="000000"/>
          <w:sz w:val="18"/>
          <w:szCs w:val="18"/>
        </w:rPr>
        <w:t xml:space="preserve"> тонн, урожайность – 54,8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/га. </w:t>
      </w:r>
      <w:r w:rsidRPr="00C17917">
        <w:rPr>
          <w:rFonts w:ascii="Tahoma" w:hAnsi="Tahoma" w:cs="Tahoma"/>
          <w:color w:val="000000"/>
          <w:sz w:val="18"/>
          <w:szCs w:val="18"/>
        </w:rPr>
        <w:t>В 2015 году уборочная площадь риса составляла 134,3 тыс. га, в этом году она увеличена до 137,2 тыс. га. К настоящему моменту скошено 71,3 тыс. га, обмолочено 60,3 тыс. га, или 44% от запланированного объема, сообщили в пресс-службе администрации Краснодарского края.</w:t>
      </w:r>
    </w:p>
    <w:p w:rsidR="00837CAC" w:rsidRPr="00C17917" w:rsidRDefault="00837CAC" w:rsidP="00837CA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37CAC" w:rsidRPr="005758D7" w:rsidRDefault="00837CAC" w:rsidP="00837CAC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5758D7">
        <w:rPr>
          <w:rFonts w:ascii="Tahoma" w:hAnsi="Tahoma" w:cs="Tahoma"/>
          <w:b/>
          <w:color w:val="000000"/>
          <w:sz w:val="18"/>
          <w:szCs w:val="18"/>
        </w:rPr>
        <w:t xml:space="preserve">Ну и о масличных. </w:t>
      </w:r>
    </w:p>
    <w:p w:rsidR="00837CAC" w:rsidRPr="00A33602" w:rsidRDefault="00837CAC" w:rsidP="00837CAC">
      <w:pPr>
        <w:rPr>
          <w:rFonts w:ascii="Tahoma" w:hAnsi="Tahoma" w:cs="Tahoma"/>
          <w:sz w:val="18"/>
          <w:szCs w:val="18"/>
        </w:rPr>
      </w:pPr>
      <w:r w:rsidRPr="00A33602">
        <w:rPr>
          <w:rFonts w:ascii="Tahoma" w:hAnsi="Tahoma" w:cs="Tahoma"/>
          <w:sz w:val="18"/>
          <w:szCs w:val="18"/>
        </w:rPr>
        <w:t>Комментарии к новостям</w:t>
      </w:r>
      <w:r>
        <w:rPr>
          <w:rFonts w:ascii="Tahoma" w:hAnsi="Tahoma" w:cs="Tahoma"/>
          <w:sz w:val="18"/>
          <w:szCs w:val="18"/>
        </w:rPr>
        <w:t xml:space="preserve"> от Американской масличной ассоциации.</w:t>
      </w:r>
    </w:p>
    <w:p w:rsidR="00837CAC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Урожай</w:t>
      </w:r>
      <w:r w:rsidRPr="00A33602">
        <w:rPr>
          <w:rFonts w:ascii="Tahoma" w:hAnsi="Tahoma" w:cs="Tahoma"/>
          <w:sz w:val="18"/>
          <w:szCs w:val="18"/>
        </w:rPr>
        <w:t xml:space="preserve"> и крупные поставки семян </w:t>
      </w:r>
      <w:r>
        <w:rPr>
          <w:rFonts w:ascii="Tahoma" w:hAnsi="Tahoma" w:cs="Tahoma"/>
          <w:sz w:val="18"/>
          <w:szCs w:val="18"/>
        </w:rPr>
        <w:t xml:space="preserve">на маслобойни </w:t>
      </w:r>
      <w:proofErr w:type="gramStart"/>
      <w:r>
        <w:rPr>
          <w:rFonts w:ascii="Tahoma" w:hAnsi="Tahoma" w:cs="Tahoma"/>
          <w:sz w:val="18"/>
          <w:szCs w:val="18"/>
        </w:rPr>
        <w:t>вынудили</w:t>
      </w:r>
      <w:r w:rsidRPr="00A33602">
        <w:rPr>
          <w:rFonts w:ascii="Tahoma" w:hAnsi="Tahoma" w:cs="Tahoma"/>
          <w:sz w:val="18"/>
          <w:szCs w:val="18"/>
        </w:rPr>
        <w:t xml:space="preserve"> близлежа</w:t>
      </w:r>
      <w:r>
        <w:rPr>
          <w:rFonts w:ascii="Tahoma" w:hAnsi="Tahoma" w:cs="Tahoma"/>
          <w:sz w:val="18"/>
          <w:szCs w:val="18"/>
        </w:rPr>
        <w:t>щие цены подсолнечника снизится</w:t>
      </w:r>
      <w:proofErr w:type="gramEnd"/>
      <w:r w:rsidRPr="00A33602">
        <w:rPr>
          <w:rFonts w:ascii="Tahoma" w:hAnsi="Tahoma" w:cs="Tahoma"/>
          <w:sz w:val="18"/>
          <w:szCs w:val="18"/>
        </w:rPr>
        <w:t xml:space="preserve"> на этой неделе. </w:t>
      </w:r>
      <w:r>
        <w:rPr>
          <w:rFonts w:ascii="Tahoma" w:hAnsi="Tahoma" w:cs="Tahoma"/>
          <w:sz w:val="18"/>
          <w:szCs w:val="18"/>
        </w:rPr>
        <w:t xml:space="preserve"> П</w:t>
      </w:r>
      <w:r w:rsidRPr="00A33602">
        <w:rPr>
          <w:rFonts w:ascii="Tahoma" w:hAnsi="Tahoma" w:cs="Tahoma"/>
          <w:sz w:val="18"/>
          <w:szCs w:val="18"/>
        </w:rPr>
        <w:t xml:space="preserve">роизводители были очень активными продавцами в течение последних двух недель. </w:t>
      </w:r>
      <w:r>
        <w:rPr>
          <w:rFonts w:ascii="Tahoma" w:hAnsi="Tahoma" w:cs="Tahoma"/>
          <w:sz w:val="18"/>
          <w:szCs w:val="18"/>
        </w:rPr>
        <w:t xml:space="preserve"> Уборка подсолнечника начала</w:t>
      </w:r>
      <w:r w:rsidRPr="00A33602">
        <w:rPr>
          <w:rFonts w:ascii="Tahoma" w:hAnsi="Tahoma" w:cs="Tahoma"/>
          <w:sz w:val="18"/>
          <w:szCs w:val="18"/>
        </w:rPr>
        <w:t xml:space="preserve">сь раньше в этом году, </w:t>
      </w:r>
      <w:r>
        <w:rPr>
          <w:rFonts w:ascii="Tahoma" w:hAnsi="Tahoma" w:cs="Tahoma"/>
          <w:sz w:val="18"/>
          <w:szCs w:val="18"/>
        </w:rPr>
        <w:t>так как было обезвожено много площадей. Поскольку большую</w:t>
      </w:r>
      <w:r w:rsidRPr="00A33602">
        <w:rPr>
          <w:rFonts w:ascii="Tahoma" w:hAnsi="Tahoma" w:cs="Tahoma"/>
          <w:sz w:val="18"/>
          <w:szCs w:val="18"/>
        </w:rPr>
        <w:t xml:space="preserve"> часть урожая </w:t>
      </w:r>
      <w:r>
        <w:rPr>
          <w:rFonts w:ascii="Tahoma" w:hAnsi="Tahoma" w:cs="Tahoma"/>
          <w:sz w:val="18"/>
          <w:szCs w:val="18"/>
        </w:rPr>
        <w:t xml:space="preserve">МСХ </w:t>
      </w:r>
      <w:r w:rsidRPr="00A33602">
        <w:rPr>
          <w:rFonts w:ascii="Tahoma" w:hAnsi="Tahoma" w:cs="Tahoma"/>
          <w:sz w:val="18"/>
          <w:szCs w:val="18"/>
        </w:rPr>
        <w:t xml:space="preserve">США оценил в </w:t>
      </w:r>
      <w:r>
        <w:rPr>
          <w:rFonts w:ascii="Tahoma" w:hAnsi="Tahoma" w:cs="Tahoma"/>
          <w:sz w:val="18"/>
          <w:szCs w:val="18"/>
        </w:rPr>
        <w:t>отличных категориях</w:t>
      </w:r>
      <w:r w:rsidRPr="00A33602">
        <w:rPr>
          <w:rFonts w:ascii="Tahoma" w:hAnsi="Tahoma" w:cs="Tahoma"/>
          <w:sz w:val="18"/>
          <w:szCs w:val="18"/>
        </w:rPr>
        <w:t xml:space="preserve"> урожайности и качества, как ожидается, </w:t>
      </w:r>
      <w:r>
        <w:rPr>
          <w:rFonts w:ascii="Tahoma" w:hAnsi="Tahoma" w:cs="Tahoma"/>
          <w:sz w:val="18"/>
          <w:szCs w:val="18"/>
        </w:rPr>
        <w:t>показатели буду</w:t>
      </w:r>
      <w:r w:rsidRPr="00A33602">
        <w:rPr>
          <w:rFonts w:ascii="Tahoma" w:hAnsi="Tahoma" w:cs="Tahoma"/>
          <w:sz w:val="18"/>
          <w:szCs w:val="18"/>
        </w:rPr>
        <w:t>т выше среднего. Следующие производственные оценки Минист</w:t>
      </w:r>
      <w:r>
        <w:rPr>
          <w:rFonts w:ascii="Tahoma" w:hAnsi="Tahoma" w:cs="Tahoma"/>
          <w:sz w:val="18"/>
          <w:szCs w:val="18"/>
        </w:rPr>
        <w:t xml:space="preserve">ерства сельского хозяйства США на спрос и предложение в </w:t>
      </w:r>
      <w:r w:rsidRPr="00A33602">
        <w:rPr>
          <w:rFonts w:ascii="Tahoma" w:hAnsi="Tahoma" w:cs="Tahoma"/>
          <w:sz w:val="18"/>
          <w:szCs w:val="18"/>
        </w:rPr>
        <w:t xml:space="preserve"> отче</w:t>
      </w:r>
      <w:r>
        <w:rPr>
          <w:rFonts w:ascii="Tahoma" w:hAnsi="Tahoma" w:cs="Tahoma"/>
          <w:sz w:val="18"/>
          <w:szCs w:val="18"/>
        </w:rPr>
        <w:t>т буду</w:t>
      </w:r>
      <w:r w:rsidRPr="00A33602">
        <w:rPr>
          <w:rFonts w:ascii="Tahoma" w:hAnsi="Tahoma" w:cs="Tahoma"/>
          <w:sz w:val="18"/>
          <w:szCs w:val="18"/>
        </w:rPr>
        <w:t>т на 12 октября</w:t>
      </w:r>
      <w:r>
        <w:rPr>
          <w:rFonts w:ascii="Tahoma" w:hAnsi="Tahoma" w:cs="Tahoma"/>
          <w:sz w:val="18"/>
          <w:szCs w:val="18"/>
        </w:rPr>
        <w:t>.</w:t>
      </w:r>
    </w:p>
    <w:p w:rsidR="00837CAC" w:rsidRDefault="00837CAC" w:rsidP="00837CAC">
      <w:pPr>
        <w:jc w:val="both"/>
        <w:rPr>
          <w:rFonts w:ascii="Tahoma" w:hAnsi="Tahoma" w:cs="Tahoma"/>
          <w:sz w:val="18"/>
          <w:szCs w:val="18"/>
        </w:rPr>
      </w:pPr>
      <w:r w:rsidRPr="00A33602">
        <w:rPr>
          <w:rFonts w:ascii="Tahoma" w:hAnsi="Tahoma" w:cs="Tahoma"/>
          <w:sz w:val="18"/>
          <w:szCs w:val="18"/>
        </w:rPr>
        <w:t xml:space="preserve">Это даст </w:t>
      </w:r>
      <w:proofErr w:type="spellStart"/>
      <w:r w:rsidRPr="00A33602">
        <w:rPr>
          <w:rFonts w:ascii="Tahoma" w:hAnsi="Tahoma" w:cs="Tahoma"/>
          <w:sz w:val="18"/>
          <w:szCs w:val="18"/>
        </w:rPr>
        <w:t>трейдерам</w:t>
      </w:r>
      <w:proofErr w:type="spellEnd"/>
      <w:r w:rsidRPr="00A33602">
        <w:rPr>
          <w:rFonts w:ascii="Tahoma" w:hAnsi="Tahoma" w:cs="Tahoma"/>
          <w:sz w:val="18"/>
          <w:szCs w:val="18"/>
        </w:rPr>
        <w:t xml:space="preserve"> первую официальную оценку 2016 года </w:t>
      </w:r>
      <w:r>
        <w:rPr>
          <w:rFonts w:ascii="Tahoma" w:hAnsi="Tahoma" w:cs="Tahoma"/>
          <w:sz w:val="18"/>
          <w:szCs w:val="18"/>
        </w:rPr>
        <w:t xml:space="preserve">от МСХ </w:t>
      </w:r>
      <w:r w:rsidRPr="00A33602">
        <w:rPr>
          <w:rFonts w:ascii="Tahoma" w:hAnsi="Tahoma" w:cs="Tahoma"/>
          <w:sz w:val="18"/>
          <w:szCs w:val="18"/>
        </w:rPr>
        <w:t xml:space="preserve">США </w:t>
      </w:r>
      <w:r>
        <w:rPr>
          <w:rFonts w:ascii="Tahoma" w:hAnsi="Tahoma" w:cs="Tahoma"/>
          <w:sz w:val="18"/>
          <w:szCs w:val="18"/>
        </w:rPr>
        <w:t>на урожай</w:t>
      </w:r>
      <w:r w:rsidRPr="00A33602">
        <w:rPr>
          <w:rFonts w:ascii="Tahoma" w:hAnsi="Tahoma" w:cs="Tahoma"/>
          <w:sz w:val="18"/>
          <w:szCs w:val="18"/>
        </w:rPr>
        <w:t xml:space="preserve"> подсолнечника. </w:t>
      </w:r>
      <w:proofErr w:type="gramStart"/>
      <w:r w:rsidRPr="00A33602">
        <w:rPr>
          <w:rFonts w:ascii="Tahoma" w:hAnsi="Tahoma" w:cs="Tahoma"/>
          <w:sz w:val="18"/>
          <w:szCs w:val="18"/>
        </w:rPr>
        <w:t xml:space="preserve">В зависимости от размера урожая 2016 года, цены на семена могут продолжать дрейфовать ниже, поскольку поставки урожая прибывают </w:t>
      </w:r>
      <w:r>
        <w:rPr>
          <w:rFonts w:ascii="Tahoma" w:hAnsi="Tahoma" w:cs="Tahoma"/>
          <w:sz w:val="18"/>
          <w:szCs w:val="18"/>
        </w:rPr>
        <w:t>и фермеры заняты продажами в ближайшие пару месяцев.</w:t>
      </w:r>
      <w:proofErr w:type="gramEnd"/>
      <w:r>
        <w:rPr>
          <w:rFonts w:ascii="Tahoma" w:hAnsi="Tahoma" w:cs="Tahoma"/>
          <w:sz w:val="18"/>
          <w:szCs w:val="18"/>
        </w:rPr>
        <w:t xml:space="preserve"> После, </w:t>
      </w:r>
      <w:r w:rsidRPr="00A33602">
        <w:rPr>
          <w:rFonts w:ascii="Tahoma" w:hAnsi="Tahoma" w:cs="Tahoma"/>
          <w:sz w:val="18"/>
          <w:szCs w:val="18"/>
        </w:rPr>
        <w:t xml:space="preserve">цены </w:t>
      </w:r>
      <w:r>
        <w:rPr>
          <w:rFonts w:ascii="Tahoma" w:hAnsi="Tahoma" w:cs="Tahoma"/>
          <w:sz w:val="18"/>
          <w:szCs w:val="18"/>
        </w:rPr>
        <w:t>на доставку урожая будут зависеть  от новостей</w:t>
      </w:r>
      <w:r w:rsidRPr="00A33602">
        <w:rPr>
          <w:rFonts w:ascii="Tahoma" w:hAnsi="Tahoma" w:cs="Tahoma"/>
          <w:sz w:val="18"/>
          <w:szCs w:val="18"/>
        </w:rPr>
        <w:t xml:space="preserve"> спроса. На CBOT, </w:t>
      </w:r>
      <w:proofErr w:type="spellStart"/>
      <w:r w:rsidRPr="00A33602">
        <w:rPr>
          <w:rFonts w:ascii="Tahoma" w:hAnsi="Tahoma" w:cs="Tahoma"/>
          <w:sz w:val="18"/>
          <w:szCs w:val="18"/>
        </w:rPr>
        <w:t>трейдеры</w:t>
      </w:r>
      <w:proofErr w:type="spellEnd"/>
      <w:r w:rsidRPr="00A33602">
        <w:rPr>
          <w:rFonts w:ascii="Tahoma" w:hAnsi="Tahoma" w:cs="Tahoma"/>
          <w:sz w:val="18"/>
          <w:szCs w:val="18"/>
        </w:rPr>
        <w:t xml:space="preserve"> готовятся к </w:t>
      </w:r>
      <w:proofErr w:type="gramStart"/>
      <w:r w:rsidRPr="00A33602">
        <w:rPr>
          <w:rFonts w:ascii="Tahoma" w:hAnsi="Tahoma" w:cs="Tahoma"/>
          <w:sz w:val="18"/>
          <w:szCs w:val="18"/>
        </w:rPr>
        <w:t>понижательный</w:t>
      </w:r>
      <w:proofErr w:type="gramEnd"/>
      <w:r w:rsidRPr="00A33602">
        <w:rPr>
          <w:rFonts w:ascii="Tahoma" w:hAnsi="Tahoma" w:cs="Tahoma"/>
          <w:sz w:val="18"/>
          <w:szCs w:val="18"/>
        </w:rPr>
        <w:t xml:space="preserve"> оценки урожая сои в США на следующей неделе. Большой урожай сои, вероятно, становится все больше, как большинство частных аналитиков рынка повысили их доходность и производственные прогнозы выше текущего прогноза Министерства сельского хозяйства США. USDA</w:t>
      </w:r>
      <w:r>
        <w:rPr>
          <w:rFonts w:ascii="Tahoma" w:hAnsi="Tahoma" w:cs="Tahoma"/>
          <w:sz w:val="18"/>
          <w:szCs w:val="18"/>
        </w:rPr>
        <w:t>, как ожидается, скорректирует</w:t>
      </w:r>
      <w:r w:rsidRPr="00A33602">
        <w:rPr>
          <w:rFonts w:ascii="Tahoma" w:hAnsi="Tahoma" w:cs="Tahoma"/>
          <w:sz w:val="18"/>
          <w:szCs w:val="18"/>
        </w:rPr>
        <w:t xml:space="preserve"> оценки посевов в регионе кукурузы, сорго, сои и подсолнечника в своем докл</w:t>
      </w:r>
      <w:r>
        <w:rPr>
          <w:rFonts w:ascii="Tahoma" w:hAnsi="Tahoma" w:cs="Tahoma"/>
          <w:sz w:val="18"/>
          <w:szCs w:val="18"/>
        </w:rPr>
        <w:t>аде по производству октября в</w:t>
      </w:r>
      <w:r w:rsidRPr="00A33602">
        <w:rPr>
          <w:rFonts w:ascii="Tahoma" w:hAnsi="Tahoma" w:cs="Tahoma"/>
          <w:sz w:val="18"/>
          <w:szCs w:val="18"/>
        </w:rPr>
        <w:t xml:space="preserve"> среду. </w:t>
      </w:r>
    </w:p>
    <w:p w:rsidR="00837CAC" w:rsidRDefault="00837CAC" w:rsidP="00837CA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95925" cy="3295650"/>
            <wp:effectExtent l="19050" t="0" r="9525" b="0"/>
            <wp:docPr id="8" name="Рисунок 8" descr="подсолнечник 1000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солнечник 1000 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Default="00837CAC" w:rsidP="00837CAC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837CAC" w:rsidRDefault="00837CAC" w:rsidP="00837CA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257800" cy="3152775"/>
            <wp:effectExtent l="19050" t="0" r="0" b="0"/>
            <wp:docPr id="10" name="Рисунок 10" descr="подсолнечник 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солнечник  ми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Default="00837CAC" w:rsidP="00837CAC">
      <w:pPr>
        <w:rPr>
          <w:rFonts w:ascii="Tahoma" w:hAnsi="Tahoma" w:cs="Tahoma"/>
          <w:sz w:val="18"/>
          <w:szCs w:val="18"/>
        </w:rPr>
      </w:pPr>
    </w:p>
    <w:p w:rsidR="00837CAC" w:rsidRDefault="00837CAC" w:rsidP="00837CA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515100" cy="3905250"/>
            <wp:effectExtent l="19050" t="0" r="0" b="0"/>
            <wp:docPr id="11" name="Рисунок 11" descr="Подсолн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солнечн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Default="00837CAC" w:rsidP="00837CA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5A4D2C">
        <w:rPr>
          <w:rFonts w:ascii="Tahoma" w:hAnsi="Tahoma" w:cs="Tahoma"/>
          <w:sz w:val="18"/>
          <w:szCs w:val="18"/>
        </w:rPr>
        <w:t>Отметим, что положительная динамика объемов производства семян подсолнечника в 2016/17 МГ ожидается во всех странах региона. В относительном выражении наибольшим приростом показателя будет характеризоваться Турция, где урожай масличной прогнозируется на уровне 1,33 млн. т, что на 38% больше результата предыдущего маркетингового года.</w:t>
      </w:r>
      <w:r>
        <w:rPr>
          <w:rFonts w:ascii="Tahoma" w:hAnsi="Tahoma" w:cs="Tahoma"/>
          <w:sz w:val="18"/>
          <w:szCs w:val="18"/>
        </w:rPr>
        <w:t xml:space="preserve"> </w:t>
      </w:r>
      <w:r w:rsidRPr="005A4D2C">
        <w:rPr>
          <w:rFonts w:ascii="Tahoma" w:hAnsi="Tahoma" w:cs="Tahoma"/>
          <w:sz w:val="18"/>
          <w:szCs w:val="18"/>
        </w:rPr>
        <w:t xml:space="preserve">Лидером по объемам производства, как и ранее, будет Украина. Валовые сборы в 2016/17 МГ, по прогнозу компании </w:t>
      </w:r>
      <w:proofErr w:type="spellStart"/>
      <w:r w:rsidRPr="005A4D2C">
        <w:rPr>
          <w:rFonts w:ascii="Tahoma" w:hAnsi="Tahoma" w:cs="Tahoma"/>
          <w:sz w:val="18"/>
          <w:szCs w:val="18"/>
        </w:rPr>
        <w:t>ПроАгро</w:t>
      </w:r>
      <w:proofErr w:type="spellEnd"/>
      <w:r w:rsidRPr="005A4D2C">
        <w:rPr>
          <w:rFonts w:ascii="Tahoma" w:hAnsi="Tahoma" w:cs="Tahoma"/>
          <w:sz w:val="18"/>
          <w:szCs w:val="18"/>
        </w:rPr>
        <w:t xml:space="preserve">, достигнут 13,75 млн. т, увеличившись на 22% по результату сезона. В отношении к общемировому показателю, </w:t>
      </w:r>
      <w:proofErr w:type="spellStart"/>
      <w:r w:rsidRPr="005A4D2C">
        <w:rPr>
          <w:rFonts w:ascii="Tahoma" w:hAnsi="Tahoma" w:cs="Tahoma"/>
          <w:sz w:val="18"/>
          <w:szCs w:val="18"/>
        </w:rPr>
        <w:t>валовый</w:t>
      </w:r>
      <w:proofErr w:type="spellEnd"/>
      <w:r w:rsidRPr="005A4D2C">
        <w:rPr>
          <w:rFonts w:ascii="Tahoma" w:hAnsi="Tahoma" w:cs="Tahoma"/>
          <w:sz w:val="18"/>
          <w:szCs w:val="18"/>
        </w:rPr>
        <w:t xml:space="preserve"> объем произведенных в Украине семян подсолнечника составит 32% (против 29% в 2015/16 МГ).</w:t>
      </w:r>
    </w:p>
    <w:p w:rsidR="00837CAC" w:rsidRPr="00A33602" w:rsidRDefault="00837CAC" w:rsidP="00837CAC">
      <w:pPr>
        <w:rPr>
          <w:rFonts w:ascii="Tahoma" w:hAnsi="Tahoma" w:cs="Tahoma"/>
          <w:sz w:val="18"/>
          <w:szCs w:val="18"/>
        </w:rPr>
      </w:pPr>
    </w:p>
    <w:p w:rsidR="00837CAC" w:rsidRDefault="00837CAC" w:rsidP="00837CA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24525" cy="3429000"/>
            <wp:effectExtent l="19050" t="0" r="9525" b="0"/>
            <wp:docPr id="12" name="Рисунок 12" descr="Подсолн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солнечн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AC" w:rsidRPr="00103A4D" w:rsidRDefault="00837CAC" w:rsidP="00837CAC">
      <w:pPr>
        <w:rPr>
          <w:rFonts w:ascii="Tahoma" w:hAnsi="Tahoma" w:cs="Tahoma"/>
          <w:sz w:val="18"/>
          <w:szCs w:val="18"/>
        </w:rPr>
      </w:pPr>
    </w:p>
    <w:p w:rsidR="00837CAC" w:rsidRDefault="00837CAC" w:rsidP="00837CAC">
      <w:pPr>
        <w:rPr>
          <w:rFonts w:ascii="Tahoma" w:hAnsi="Tahoma" w:cs="Tahoma"/>
          <w:b/>
          <w:sz w:val="18"/>
          <w:szCs w:val="18"/>
        </w:rPr>
      </w:pPr>
      <w:r w:rsidRPr="005758D7">
        <w:rPr>
          <w:rFonts w:ascii="Tahoma" w:hAnsi="Tahoma" w:cs="Tahoma"/>
          <w:b/>
          <w:sz w:val="18"/>
          <w:szCs w:val="18"/>
        </w:rPr>
        <w:t>Вывод</w:t>
      </w:r>
    </w:p>
    <w:p w:rsidR="00837CAC" w:rsidRPr="005758D7" w:rsidRDefault="00837CAC" w:rsidP="00837CA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настоящий момент, рынок зерновых и масличных культур РФ переживает фазу стабильности по всем направлениям, начиная от ценообразования до количества в противовес рынкам запада, с трудом удерживающих шаткое положение за счёт административного давления.</w:t>
      </w:r>
    </w:p>
    <w:p w:rsidR="00C87F35" w:rsidRDefault="00C87F35"/>
    <w:sectPr w:rsidR="00C87F35" w:rsidSect="00C8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AC"/>
    <w:rsid w:val="00837CAC"/>
    <w:rsid w:val="00C8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837CA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837CAC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837CAC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837CA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837CAC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837CAC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837CAC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837CAC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37CAC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CA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37CAC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37CAC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37CA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37CAC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837CAC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837CAC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837CAC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837CA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37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C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2523</Words>
  <Characters>14386</Characters>
  <Application>Microsoft Office Word</Application>
  <DocSecurity>0</DocSecurity>
  <Lines>119</Lines>
  <Paragraphs>33</Paragraphs>
  <ScaleCrop>false</ScaleCrop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2016-10-18T10:24:00Z</dcterms:created>
  <dcterms:modified xsi:type="dcterms:W3CDTF">2016-10-18T10:27:00Z</dcterms:modified>
</cp:coreProperties>
</file>