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4" w:rsidRDefault="003532A4" w:rsidP="003532A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3532A4" w:rsidTr="00B313F2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532A4" w:rsidRPr="00424F1C" w:rsidRDefault="003532A4" w:rsidP="00B313F2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Руб./тн</w:t>
            </w:r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532A4" w:rsidRPr="00424F1C" w:rsidRDefault="003532A4" w:rsidP="00B313F2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532A4" w:rsidTr="00B313F2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3532A4" w:rsidRPr="009A238B" w:rsidRDefault="003532A4" w:rsidP="00B313F2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9A238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3532A4" w:rsidTr="00B313F2">
        <w:trPr>
          <w:trHeight w:val="162"/>
          <w:jc w:val="center"/>
        </w:trPr>
        <w:tc>
          <w:tcPr>
            <w:tcW w:w="2237" w:type="dxa"/>
            <w:gridSpan w:val="2"/>
          </w:tcPr>
          <w:p w:rsidR="003532A4" w:rsidRPr="009A238B" w:rsidRDefault="003532A4" w:rsidP="00B313F2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3532A4" w:rsidRPr="009A238B" w:rsidRDefault="003532A4" w:rsidP="00B313F2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11300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3532A4" w:rsidRPr="004938C5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3532A4" w:rsidRPr="00FB6CB7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3532A4" w:rsidTr="00B313F2">
        <w:trPr>
          <w:trHeight w:val="300"/>
          <w:jc w:val="center"/>
        </w:trPr>
        <w:tc>
          <w:tcPr>
            <w:tcW w:w="2237" w:type="dxa"/>
            <w:gridSpan w:val="2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3532A4" w:rsidRPr="004938C5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3532A4" w:rsidRPr="00FB6CB7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32A4" w:rsidTr="00B313F2">
        <w:trPr>
          <w:trHeight w:val="120"/>
          <w:jc w:val="center"/>
        </w:trPr>
        <w:tc>
          <w:tcPr>
            <w:tcW w:w="2237" w:type="dxa"/>
            <w:gridSpan w:val="2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86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3532A4" w:rsidRPr="004938C5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3532A4" w:rsidRPr="00FB6CB7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32A4" w:rsidRPr="00666AAC" w:rsidTr="00B313F2">
        <w:trPr>
          <w:trHeight w:val="251"/>
          <w:jc w:val="center"/>
        </w:trPr>
        <w:tc>
          <w:tcPr>
            <w:tcW w:w="10877" w:type="dxa"/>
            <w:gridSpan w:val="9"/>
          </w:tcPr>
          <w:p w:rsidR="003532A4" w:rsidRPr="009A238B" w:rsidRDefault="003532A4" w:rsidP="00B313F2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9A238B">
              <w:rPr>
                <w:rFonts w:ascii="Tahoma" w:hAnsi="Tahoma" w:cs="Tahoma"/>
                <w:sz w:val="18"/>
                <w:szCs w:val="18"/>
              </w:rPr>
              <w:t>ЗАО Виталмарагро</w:t>
            </w:r>
          </w:p>
        </w:tc>
      </w:tr>
      <w:tr w:rsidR="003532A4" w:rsidRPr="00666AAC" w:rsidTr="00B313F2">
        <w:trPr>
          <w:trHeight w:val="131"/>
          <w:jc w:val="center"/>
        </w:trPr>
        <w:tc>
          <w:tcPr>
            <w:tcW w:w="2237" w:type="dxa"/>
            <w:gridSpan w:val="2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86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8900- 9000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3532A4" w:rsidRPr="001178B0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78B0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3532A4" w:rsidRPr="00666AA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3532A4" w:rsidRPr="00666AAC" w:rsidTr="00B313F2">
        <w:trPr>
          <w:trHeight w:val="192"/>
          <w:jc w:val="center"/>
        </w:trPr>
        <w:tc>
          <w:tcPr>
            <w:tcW w:w="2237" w:type="dxa"/>
            <w:gridSpan w:val="2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5900-6000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3532A4" w:rsidRPr="00202E7B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3532A4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Tr="00B313F2">
        <w:trPr>
          <w:trHeight w:val="252"/>
          <w:jc w:val="center"/>
        </w:trPr>
        <w:tc>
          <w:tcPr>
            <w:tcW w:w="10877" w:type="dxa"/>
            <w:gridSpan w:val="9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«Кубаньагрос»</w:t>
            </w:r>
          </w:p>
        </w:tc>
      </w:tr>
      <w:tr w:rsidR="003532A4" w:rsidRPr="004D5C5C" w:rsidTr="00B313F2">
        <w:trPr>
          <w:trHeight w:val="225"/>
          <w:jc w:val="center"/>
        </w:trPr>
        <w:tc>
          <w:tcPr>
            <w:tcW w:w="2223" w:type="dxa"/>
            <w:vMerge w:val="restart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3532A4" w:rsidRPr="004D5C5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3532A4" w:rsidRPr="004D5C5C" w:rsidTr="00B313F2">
        <w:trPr>
          <w:trHeight w:val="230"/>
          <w:jc w:val="center"/>
        </w:trPr>
        <w:tc>
          <w:tcPr>
            <w:tcW w:w="2223" w:type="dxa"/>
            <w:vMerge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2BB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210"/>
          <w:jc w:val="center"/>
        </w:trPr>
        <w:tc>
          <w:tcPr>
            <w:tcW w:w="2223" w:type="dxa"/>
            <w:vMerge w:val="restart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445"/>
          <w:jc w:val="center"/>
        </w:trPr>
        <w:tc>
          <w:tcPr>
            <w:tcW w:w="2223" w:type="dxa"/>
            <w:vMerge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195"/>
          <w:jc w:val="center"/>
        </w:trPr>
        <w:tc>
          <w:tcPr>
            <w:tcW w:w="2223" w:type="dxa"/>
            <w:vMerge w:val="restart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6900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97"/>
          <w:jc w:val="center"/>
        </w:trPr>
        <w:tc>
          <w:tcPr>
            <w:tcW w:w="2223" w:type="dxa"/>
            <w:vMerge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7600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180"/>
          <w:jc w:val="center"/>
        </w:trPr>
        <w:tc>
          <w:tcPr>
            <w:tcW w:w="2223" w:type="dxa"/>
            <w:vMerge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217"/>
          <w:jc w:val="center"/>
        </w:trPr>
        <w:tc>
          <w:tcPr>
            <w:tcW w:w="2223" w:type="dxa"/>
            <w:vMerge w:val="restart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70"/>
          <w:jc w:val="center"/>
        </w:trPr>
        <w:tc>
          <w:tcPr>
            <w:tcW w:w="2223" w:type="dxa"/>
            <w:vMerge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195"/>
          <w:jc w:val="center"/>
        </w:trPr>
        <w:tc>
          <w:tcPr>
            <w:tcW w:w="2223" w:type="dxa"/>
            <w:vMerge w:val="restart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4700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405"/>
          <w:jc w:val="center"/>
        </w:trPr>
        <w:tc>
          <w:tcPr>
            <w:tcW w:w="2223" w:type="dxa"/>
            <w:vMerge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5900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232"/>
          <w:jc w:val="center"/>
        </w:trPr>
        <w:tc>
          <w:tcPr>
            <w:tcW w:w="2223" w:type="dxa"/>
            <w:vMerge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5600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532A4" w:rsidRPr="00424F1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208"/>
          <w:jc w:val="center"/>
        </w:trPr>
        <w:tc>
          <w:tcPr>
            <w:tcW w:w="10877" w:type="dxa"/>
            <w:gridSpan w:val="9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3532A4" w:rsidRPr="004D5C5C" w:rsidTr="00B313F2">
        <w:trPr>
          <w:trHeight w:val="339"/>
          <w:jc w:val="center"/>
        </w:trPr>
        <w:tc>
          <w:tcPr>
            <w:tcW w:w="2223" w:type="dxa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11200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22BBC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3532A4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3532A4" w:rsidRPr="004D5C5C" w:rsidTr="00B313F2">
        <w:trPr>
          <w:trHeight w:val="167"/>
          <w:jc w:val="center"/>
        </w:trPr>
        <w:tc>
          <w:tcPr>
            <w:tcW w:w="10877" w:type="dxa"/>
            <w:gridSpan w:val="9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9A238B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«Краснодарзернопродукт-Экспо»</w:t>
            </w:r>
          </w:p>
        </w:tc>
      </w:tr>
      <w:tr w:rsidR="003532A4" w:rsidRPr="004D5C5C" w:rsidTr="00B313F2">
        <w:trPr>
          <w:trHeight w:val="322"/>
          <w:jc w:val="center"/>
        </w:trPr>
        <w:tc>
          <w:tcPr>
            <w:tcW w:w="2223" w:type="dxa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8900-9000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3532A4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3532A4" w:rsidRPr="004D5C5C" w:rsidTr="00B313F2">
        <w:trPr>
          <w:trHeight w:val="141"/>
          <w:jc w:val="center"/>
        </w:trPr>
        <w:tc>
          <w:tcPr>
            <w:tcW w:w="2223" w:type="dxa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3532A4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532A4" w:rsidRPr="004D5C5C" w:rsidTr="00B313F2">
        <w:trPr>
          <w:trHeight w:val="360"/>
          <w:jc w:val="center"/>
        </w:trPr>
        <w:tc>
          <w:tcPr>
            <w:tcW w:w="10877" w:type="dxa"/>
            <w:gridSpan w:val="9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«Каргилл-Юг»</w:t>
            </w:r>
          </w:p>
        </w:tc>
      </w:tr>
      <w:tr w:rsidR="003532A4" w:rsidRPr="004D5C5C" w:rsidTr="00B313F2">
        <w:trPr>
          <w:trHeight w:val="445"/>
          <w:jc w:val="center"/>
        </w:trPr>
        <w:tc>
          <w:tcPr>
            <w:tcW w:w="2223" w:type="dxa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4500- 4700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22BBC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Align w:val="center"/>
          </w:tcPr>
          <w:p w:rsidR="003532A4" w:rsidRPr="0098630D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3532A4" w:rsidRPr="004D5C5C" w:rsidTr="00B313F2">
        <w:trPr>
          <w:trHeight w:val="78"/>
          <w:jc w:val="center"/>
        </w:trPr>
        <w:tc>
          <w:tcPr>
            <w:tcW w:w="10877" w:type="dxa"/>
            <w:gridSpan w:val="9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 «Русские масла»</w:t>
            </w:r>
          </w:p>
        </w:tc>
      </w:tr>
      <w:tr w:rsidR="003532A4" w:rsidRPr="004D5C5C" w:rsidTr="00B313F2">
        <w:trPr>
          <w:trHeight w:val="156"/>
          <w:jc w:val="center"/>
        </w:trPr>
        <w:tc>
          <w:tcPr>
            <w:tcW w:w="2223" w:type="dxa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Align w:val="center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3532A4" w:rsidRPr="00521F3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3532A4" w:rsidRPr="004D5C5C" w:rsidTr="00B313F2">
        <w:trPr>
          <w:trHeight w:val="156"/>
          <w:jc w:val="center"/>
        </w:trPr>
        <w:tc>
          <w:tcPr>
            <w:tcW w:w="10877" w:type="dxa"/>
            <w:gridSpan w:val="9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«Кубаньэкспортхлеб»</w:t>
            </w:r>
          </w:p>
        </w:tc>
      </w:tr>
      <w:tr w:rsidR="003532A4" w:rsidRPr="004D5C5C" w:rsidTr="00B313F2">
        <w:trPr>
          <w:trHeight w:val="156"/>
          <w:jc w:val="center"/>
        </w:trPr>
        <w:tc>
          <w:tcPr>
            <w:tcW w:w="2223" w:type="dxa"/>
          </w:tcPr>
          <w:p w:rsidR="003532A4" w:rsidRPr="009A238B" w:rsidRDefault="003532A4" w:rsidP="00B313F2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5900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532A4" w:rsidRPr="009A238B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A238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3532A4" w:rsidRPr="00422BBC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2BB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3532A4" w:rsidRDefault="003532A4" w:rsidP="00B313F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</w:tbl>
    <w:p w:rsidR="003532A4" w:rsidRPr="00D55EDE" w:rsidRDefault="003532A4" w:rsidP="003532A4">
      <w:pPr>
        <w:rPr>
          <w:rFonts w:ascii="Tahoma" w:hAnsi="Tahoma" w:cs="Tahoma"/>
          <w:b/>
        </w:rPr>
      </w:pPr>
    </w:p>
    <w:p w:rsidR="003532A4" w:rsidRPr="00D55EDE" w:rsidRDefault="003532A4" w:rsidP="003532A4">
      <w:pPr>
        <w:jc w:val="center"/>
        <w:rPr>
          <w:rFonts w:ascii="Tahoma" w:hAnsi="Tahoma" w:cs="Tahoma"/>
          <w:b/>
        </w:rPr>
      </w:pPr>
      <w:r w:rsidRPr="00D55EDE"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3532A4" w:rsidRPr="00D55EDE" w:rsidTr="00B313F2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3532A4" w:rsidRPr="00D55EDE" w:rsidRDefault="003532A4" w:rsidP="00B313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 w:rsidRPr="00D55EDE"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 w:rsidRPr="00D55EDE"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3532A4" w:rsidRPr="00D55EDE" w:rsidRDefault="003532A4" w:rsidP="00B313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3532A4" w:rsidRPr="00D55EDE" w:rsidTr="00B313F2">
        <w:trPr>
          <w:cantSplit/>
          <w:trHeight w:val="1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3532A4" w:rsidRPr="00D55EDE" w:rsidTr="00B313F2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(909)463-15-27</w:t>
            </w:r>
          </w:p>
        </w:tc>
      </w:tr>
      <w:tr w:rsidR="003532A4" w:rsidRPr="00D55EDE" w:rsidTr="00B313F2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(918)464-91-22</w:t>
            </w:r>
          </w:p>
        </w:tc>
      </w:tr>
      <w:tr w:rsidR="003532A4" w:rsidRPr="00D55EDE" w:rsidTr="00B313F2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«АФ Агросахар2»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3532A4" w:rsidRPr="00D55EDE" w:rsidTr="00B313F2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3532A4" w:rsidRPr="00D55EDE" w:rsidTr="00B313F2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«АФ Агросахар»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3532A4" w:rsidRPr="00D55EDE" w:rsidTr="00B313F2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ОПХ «Слава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(918)445-69-63</w:t>
            </w:r>
          </w:p>
        </w:tc>
      </w:tr>
      <w:tr w:rsidR="003532A4" w:rsidRPr="00D55EDE" w:rsidTr="00B313F2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НПО «Семеноводство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594т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(86135)7-10-10</w:t>
            </w:r>
          </w:p>
        </w:tc>
      </w:tr>
      <w:tr w:rsidR="003532A4" w:rsidRPr="00D55EDE" w:rsidTr="00B313F2">
        <w:trPr>
          <w:cantSplit/>
          <w:trHeight w:val="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«Марьинское»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3532A4" w:rsidRPr="00D55EDE" w:rsidTr="00B313F2">
        <w:trPr>
          <w:cantSplit/>
          <w:trHeight w:val="3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«Экспресс Агро БВТ»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(86138)7-04-82</w:t>
            </w:r>
          </w:p>
        </w:tc>
      </w:tr>
      <w:tr w:rsidR="003532A4" w:rsidRPr="00D55EDE" w:rsidTr="00B313F2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3532A4" w:rsidRPr="00D55EDE" w:rsidTr="00B313F2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«Лебяжье Чепигинское»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3532A4" w:rsidRPr="00D55EDE" w:rsidTr="00B313F2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3532A4" w:rsidRPr="00D55EDE" w:rsidTr="00B313F2">
        <w:trPr>
          <w:cantSplit/>
          <w:trHeight w:val="36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«Агрообъединение К</w:t>
            </w:r>
            <w:r w:rsidRPr="00D55EDE">
              <w:rPr>
                <w:rFonts w:ascii="Tahoma" w:hAnsi="Tahoma" w:cs="Tahoma"/>
                <w:sz w:val="18"/>
                <w:szCs w:val="18"/>
              </w:rPr>
              <w:t>у</w:t>
            </w:r>
            <w:r w:rsidRPr="00D55EDE">
              <w:rPr>
                <w:rFonts w:ascii="Tahoma" w:hAnsi="Tahoma" w:cs="Tahoma"/>
                <w:sz w:val="18"/>
                <w:szCs w:val="18"/>
              </w:rPr>
              <w:t>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67889т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(86135)2-10-31</w:t>
            </w:r>
          </w:p>
        </w:tc>
      </w:tr>
      <w:tr w:rsidR="003532A4" w:rsidRPr="00D55EDE" w:rsidTr="00B313F2">
        <w:trPr>
          <w:cantSplit/>
          <w:trHeight w:val="221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Алексеетенгинское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(86158)68-6-44</w:t>
            </w:r>
          </w:p>
        </w:tc>
      </w:tr>
      <w:tr w:rsidR="003532A4" w:rsidRPr="00D55EDE" w:rsidTr="00B313F2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3532A4" w:rsidRPr="00D55EDE" w:rsidTr="00B313F2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«АПК Кубань-Агро»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(86156)54-1-38</w:t>
            </w:r>
          </w:p>
        </w:tc>
      </w:tr>
      <w:tr w:rsidR="003532A4" w:rsidRPr="00D55EDE" w:rsidTr="00B313F2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УПХ Брюховецкое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3532A4" w:rsidRPr="00D55EDE" w:rsidTr="00B313F2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УК АХ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2373т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(86135)4-09-40</w:t>
            </w:r>
          </w:p>
        </w:tc>
      </w:tr>
      <w:tr w:rsidR="003532A4" w:rsidRPr="00D55EDE" w:rsidTr="00B313F2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7724,9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3532A4" w:rsidRPr="00D55EDE" w:rsidTr="00B313F2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3532A4" w:rsidRPr="00D55EDE" w:rsidTr="00B313F2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«Агротехинвест»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3532A4" w:rsidRPr="00D55EDE" w:rsidTr="00B313F2">
        <w:trPr>
          <w:cantSplit/>
          <w:trHeight w:val="42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3532A4" w:rsidRPr="00D55EDE" w:rsidTr="00B313F2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3532A4" w:rsidRPr="00D55EDE" w:rsidTr="00B313F2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3532A4" w:rsidRPr="00D55EDE" w:rsidTr="00B313F2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2110т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3532A4" w:rsidRPr="00D55EDE" w:rsidTr="00B313F2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Белпродкомпания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3532A4" w:rsidRPr="00D55EDE" w:rsidTr="00B313F2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3532A4" w:rsidRPr="00D55EDE" w:rsidTr="00B313F2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«Успенский Агропромс</w:t>
            </w:r>
            <w:r w:rsidRPr="00D55EDE">
              <w:rPr>
                <w:rFonts w:ascii="Tahoma" w:hAnsi="Tahoma" w:cs="Tahoma"/>
                <w:sz w:val="18"/>
                <w:szCs w:val="18"/>
              </w:rPr>
              <w:t>о</w:t>
            </w:r>
            <w:r w:rsidRPr="00D55EDE">
              <w:rPr>
                <w:rFonts w:ascii="Tahoma" w:hAnsi="Tahoma" w:cs="Tahoma"/>
                <w:sz w:val="18"/>
                <w:szCs w:val="18"/>
              </w:rPr>
              <w:t>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3532A4" w:rsidRPr="00D55EDE" w:rsidTr="00B313F2">
        <w:trPr>
          <w:cantSplit/>
          <w:trHeight w:val="4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28257т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3532A4" w:rsidRPr="00D55EDE" w:rsidTr="00B313F2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6600руб/т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3532A4" w:rsidRPr="00D55EDE" w:rsidTr="00B313F2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3532A4" w:rsidRPr="00D55EDE" w:rsidTr="00B313F2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343,7т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3532A4" w:rsidRPr="00D55EDE" w:rsidTr="00B313F2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3532A4" w:rsidRPr="00D55EDE" w:rsidTr="00B313F2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Кропоткинское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3532A4" w:rsidRPr="00D55EDE" w:rsidTr="00B313F2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СПК Марьянский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1390т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3532A4" w:rsidRPr="00D55EDE" w:rsidTr="00B313F2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3532A4" w:rsidRPr="00D55EDE" w:rsidTr="00B313F2">
        <w:trPr>
          <w:cantSplit/>
          <w:trHeight w:val="2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к/х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3532A4" w:rsidRPr="00D55EDE" w:rsidTr="00B313F2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3532A4" w:rsidRPr="00D55EDE" w:rsidTr="00B313F2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«Марьинское»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3532A4" w:rsidRPr="00D55EDE" w:rsidTr="00B313F2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им.Т.Г.Шевченко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3532A4" w:rsidRPr="00D55EDE" w:rsidTr="00B313F2">
        <w:trPr>
          <w:cantSplit/>
          <w:trHeight w:val="20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Промагрохимия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3532A4" w:rsidRPr="00D55EDE" w:rsidTr="00B313F2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3532A4" w:rsidRPr="00D55EDE" w:rsidTr="00B313F2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«Сферра»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3532A4" w:rsidRPr="00D55EDE" w:rsidTr="00B313F2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3532A4" w:rsidRPr="00D55EDE" w:rsidTr="00B313F2">
        <w:trPr>
          <w:cantSplit/>
          <w:trHeight w:val="5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3532A4" w:rsidRPr="00D55EDE" w:rsidTr="00B313F2">
        <w:trPr>
          <w:cantSplit/>
          <w:trHeight w:val="10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3532A4" w:rsidRPr="00D55EDE" w:rsidTr="00B313F2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«Агротек»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254т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(86164)48-6-71</w:t>
            </w:r>
          </w:p>
        </w:tc>
      </w:tr>
      <w:tr w:rsidR="003532A4" w:rsidRPr="00D55EDE" w:rsidTr="00B313F2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АПК Платнировский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3532A4" w:rsidRPr="00D55EDE" w:rsidTr="00B313F2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7800-8000руб/т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(918)951-71-11</w:t>
            </w:r>
          </w:p>
        </w:tc>
      </w:tr>
      <w:tr w:rsidR="003532A4" w:rsidRPr="00D55EDE" w:rsidTr="00B313F2">
        <w:trPr>
          <w:cantSplit/>
          <w:trHeight w:val="18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к/х «Псекупс»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3532A4" w:rsidRPr="00D55EDE" w:rsidTr="00B313F2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D55EDE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D55EDE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930т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3532A4" w:rsidRPr="00D55EDE" w:rsidTr="00B313F2">
        <w:trPr>
          <w:cantSplit/>
          <w:trHeight w:val="1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3532A4" w:rsidRPr="00D55EDE" w:rsidTr="00B313F2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ФГУП «Березанское»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3532A4" w:rsidRPr="00D55EDE" w:rsidTr="00B313F2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3532A4" w:rsidRPr="00D55EDE" w:rsidTr="00B313F2">
        <w:trPr>
          <w:cantSplit/>
          <w:trHeight w:val="6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АФ Полтавская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699,9т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3532A4" w:rsidRPr="00D55EDE" w:rsidTr="00B313F2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к/х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3532A4" w:rsidRPr="00D55EDE" w:rsidTr="00B313F2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3532A4" w:rsidRPr="00D55EDE" w:rsidTr="00B313F2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«Кубаньагробизнес»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(928)414-93-37</w:t>
            </w:r>
          </w:p>
        </w:tc>
      </w:tr>
      <w:tr w:rsidR="003532A4" w:rsidRPr="00D55EDE" w:rsidTr="00B313F2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123т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(918)490-15-91</w:t>
            </w:r>
          </w:p>
        </w:tc>
      </w:tr>
      <w:tr w:rsidR="003532A4" w:rsidRPr="00D55EDE" w:rsidTr="00B313F2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2578,8т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3532A4" w:rsidRPr="00D55EDE" w:rsidTr="00B313F2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«Новоивановская»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(86149)38-4-76</w:t>
            </w:r>
          </w:p>
        </w:tc>
      </w:tr>
      <w:tr w:rsidR="003532A4" w:rsidRPr="00D55EDE" w:rsidTr="00B313F2">
        <w:trPr>
          <w:cantSplit/>
          <w:trHeight w:val="4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«Кубань-Маламино»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3532A4" w:rsidRPr="00D55EDE" w:rsidTr="00B313F2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АК «Успенкий»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3532A4" w:rsidRPr="00D55EDE" w:rsidTr="00B313F2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3532A4" w:rsidRPr="00D55EDE" w:rsidTr="00B313F2">
        <w:trPr>
          <w:cantSplit/>
          <w:trHeight w:val="64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«Агро 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(918)373-72-27</w:t>
            </w:r>
          </w:p>
        </w:tc>
      </w:tr>
      <w:tr w:rsidR="003532A4" w:rsidRPr="00D55EDE" w:rsidTr="00B313F2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(928)414-26-74</w:t>
            </w:r>
          </w:p>
        </w:tc>
      </w:tr>
      <w:tr w:rsidR="003532A4" w:rsidRPr="00D55EDE" w:rsidTr="00B313F2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3532A4" w:rsidRPr="00D55EDE" w:rsidTr="00B313F2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(918)620-44-08</w:t>
            </w:r>
          </w:p>
        </w:tc>
      </w:tr>
      <w:tr w:rsidR="003532A4" w:rsidRPr="00D55EDE" w:rsidTr="00B313F2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(918)444-19-59</w:t>
            </w:r>
          </w:p>
        </w:tc>
      </w:tr>
      <w:tr w:rsidR="003532A4" w:rsidRPr="00D55EDE" w:rsidTr="00B313F2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Краснодарлекраспром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11300руб/т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(918)048-88-00</w:t>
            </w:r>
          </w:p>
        </w:tc>
      </w:tr>
      <w:tr w:rsidR="003532A4" w:rsidRPr="00D55EDE" w:rsidTr="00B313F2">
        <w:trPr>
          <w:cantSplit/>
          <w:trHeight w:val="24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Жмых подсол.</w:t>
            </w:r>
          </w:p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Шрот подсол.</w:t>
            </w:r>
          </w:p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Соя полнож.</w:t>
            </w:r>
          </w:p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Масло подсол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Агрохолдинг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6,5руб/кг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(952)855-06-13</w:t>
            </w:r>
          </w:p>
        </w:tc>
      </w:tr>
      <w:tr w:rsidR="003532A4" w:rsidRPr="00D55EDE" w:rsidTr="00B313F2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5-6руб/кг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532A4" w:rsidRPr="00D55EDE" w:rsidTr="00B313F2">
        <w:trPr>
          <w:cantSplit/>
          <w:trHeight w:val="9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23руб/кг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532A4" w:rsidRPr="00D55EDE" w:rsidTr="00B313F2">
        <w:trPr>
          <w:cantSplit/>
          <w:trHeight w:val="1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28руб/кг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532A4" w:rsidRPr="00D55EDE" w:rsidTr="00B313F2">
        <w:trPr>
          <w:cantSplit/>
          <w:trHeight w:val="20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(928)431-10-41</w:t>
            </w:r>
          </w:p>
        </w:tc>
      </w:tr>
      <w:tr w:rsidR="003532A4" w:rsidRPr="00D55EDE" w:rsidTr="00B313F2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(918)959-43-84</w:t>
            </w:r>
          </w:p>
        </w:tc>
      </w:tr>
      <w:tr w:rsidR="003532A4" w:rsidRPr="00D55EDE" w:rsidTr="00B313F2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3532A4" w:rsidRPr="00D55EDE" w:rsidTr="00B313F2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275т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(918)350-11-11</w:t>
            </w:r>
          </w:p>
        </w:tc>
      </w:tr>
      <w:tr w:rsidR="003532A4" w:rsidRPr="00D55EDE" w:rsidTr="00B313F2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«ЗерноКубани»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(918)322-72-26</w:t>
            </w:r>
          </w:p>
        </w:tc>
      </w:tr>
      <w:tr w:rsidR="003532A4" w:rsidRPr="00D55EDE" w:rsidTr="00B313F2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(918)458-11-03</w:t>
            </w:r>
          </w:p>
        </w:tc>
      </w:tr>
      <w:tr w:rsidR="003532A4" w:rsidRPr="00D55EDE" w:rsidTr="00B313F2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200-400т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(918)082-33-50</w:t>
            </w:r>
          </w:p>
        </w:tc>
      </w:tr>
      <w:tr w:rsidR="003532A4" w:rsidRPr="00D55EDE" w:rsidTr="00B313F2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(905)494-39-50</w:t>
            </w:r>
          </w:p>
        </w:tc>
      </w:tr>
      <w:tr w:rsidR="003532A4" w:rsidRPr="00D55EDE" w:rsidTr="00B313F2">
        <w:trPr>
          <w:cantSplit/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Соя бобы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(928)413-35-15 </w:t>
            </w:r>
          </w:p>
        </w:tc>
      </w:tr>
      <w:tr w:rsidR="003532A4" w:rsidRPr="00D55EDE" w:rsidTr="00B313F2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(918)347-07-16</w:t>
            </w:r>
          </w:p>
        </w:tc>
      </w:tr>
      <w:tr w:rsidR="003532A4" w:rsidRPr="00D55EDE" w:rsidTr="00B313F2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Картофель продовольс</w:t>
            </w:r>
            <w:r w:rsidRPr="00D55EDE">
              <w:rPr>
                <w:rFonts w:ascii="Tahoma" w:hAnsi="Tahoma" w:cs="Tahoma"/>
                <w:sz w:val="18"/>
                <w:szCs w:val="18"/>
              </w:rPr>
              <w:t>т</w:t>
            </w:r>
            <w:r w:rsidRPr="00D55EDE">
              <w:rPr>
                <w:rFonts w:ascii="Tahoma" w:hAnsi="Tahoma" w:cs="Tahoma"/>
                <w:sz w:val="18"/>
                <w:szCs w:val="18"/>
              </w:rPr>
              <w:t>венный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«ОптАгро»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(918)429-04-66</w:t>
            </w:r>
          </w:p>
        </w:tc>
      </w:tr>
      <w:tr w:rsidR="003532A4" w:rsidRPr="00D55EDE" w:rsidTr="00B313F2">
        <w:trPr>
          <w:cantSplit/>
          <w:trHeight w:val="124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Семена оз.пшеницы</w:t>
            </w:r>
          </w:p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оз.ячменя</w:t>
            </w:r>
          </w:p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оз.тритикале</w:t>
            </w:r>
          </w:p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3532A4" w:rsidRPr="00D55EDE" w:rsidTr="00B313F2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ГНУ СК СХОС КНИИСХ Россел</w:t>
            </w:r>
            <w:r w:rsidRPr="00D55EDE">
              <w:rPr>
                <w:rFonts w:ascii="Tahoma" w:hAnsi="Tahoma" w:cs="Tahoma"/>
                <w:sz w:val="18"/>
                <w:szCs w:val="18"/>
              </w:rPr>
              <w:t>ь</w:t>
            </w:r>
            <w:r w:rsidRPr="00D55EDE">
              <w:rPr>
                <w:rFonts w:ascii="Tahoma" w:hAnsi="Tahoma" w:cs="Tahoma"/>
                <w:sz w:val="18"/>
                <w:szCs w:val="18"/>
              </w:rPr>
              <w:t>хозакадемии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3532A4" w:rsidRPr="00D55EDE" w:rsidTr="00B313F2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Семена л</w:t>
            </w:r>
            <w:r w:rsidRPr="00D55EDE">
              <w:rPr>
                <w:rFonts w:ascii="Tahoma" w:hAnsi="Tahoma" w:cs="Tahoma"/>
                <w:sz w:val="18"/>
                <w:szCs w:val="18"/>
              </w:rPr>
              <w:t>ю</w:t>
            </w:r>
            <w:r w:rsidRPr="00D55EDE">
              <w:rPr>
                <w:rFonts w:ascii="Tahoma" w:hAnsi="Tahoma" w:cs="Tahoma"/>
                <w:sz w:val="18"/>
                <w:szCs w:val="18"/>
              </w:rPr>
              <w:t xml:space="preserve">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«Юг Семком»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3532A4" w:rsidRPr="00D55EDE" w:rsidTr="00B313F2">
        <w:trPr>
          <w:cantSplit/>
          <w:trHeight w:val="11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(900)270-46-99</w:t>
            </w:r>
          </w:p>
        </w:tc>
      </w:tr>
      <w:tr w:rsidR="003532A4" w:rsidRPr="00D55EDE" w:rsidTr="00B313F2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Кубанский 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3532A4" w:rsidRPr="00D55EDE" w:rsidTr="00B313F2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Масло по</w:t>
            </w:r>
            <w:r w:rsidRPr="00D55EDE">
              <w:rPr>
                <w:rFonts w:ascii="Tahoma" w:hAnsi="Tahoma" w:cs="Tahoma"/>
                <w:sz w:val="18"/>
                <w:szCs w:val="18"/>
              </w:rPr>
              <w:t>д</w:t>
            </w:r>
            <w:r w:rsidRPr="00D55EDE">
              <w:rPr>
                <w:rFonts w:ascii="Tahoma" w:hAnsi="Tahoma" w:cs="Tahoma"/>
                <w:sz w:val="18"/>
                <w:szCs w:val="18"/>
              </w:rPr>
              <w:t xml:space="preserve">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«Калининский маслоз</w:t>
            </w:r>
            <w:r w:rsidRPr="00D55EDE">
              <w:rPr>
                <w:rFonts w:ascii="Tahoma" w:hAnsi="Tahoma" w:cs="Tahoma"/>
                <w:sz w:val="18"/>
                <w:szCs w:val="18"/>
              </w:rPr>
              <w:t>а</w:t>
            </w:r>
            <w:r w:rsidRPr="00D55EDE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2A4" w:rsidRPr="00D55EDE" w:rsidRDefault="003532A4" w:rsidP="00B313F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</w:tbl>
    <w:p w:rsidR="003532A4" w:rsidRPr="00D55EDE" w:rsidRDefault="003532A4" w:rsidP="003532A4">
      <w:pPr>
        <w:jc w:val="center"/>
        <w:rPr>
          <w:rFonts w:ascii="Tahoma" w:hAnsi="Tahoma" w:cs="Tahoma"/>
          <w:b/>
        </w:rPr>
      </w:pPr>
    </w:p>
    <w:p w:rsidR="003532A4" w:rsidRPr="00BB00A3" w:rsidRDefault="003532A4" w:rsidP="003532A4">
      <w:pPr>
        <w:jc w:val="both"/>
        <w:rPr>
          <w:rFonts w:ascii="Tahoma" w:hAnsi="Tahoma" w:cs="Tahoma"/>
          <w:sz w:val="18"/>
          <w:szCs w:val="18"/>
        </w:rPr>
      </w:pPr>
      <w:r w:rsidRPr="00D55EDE"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</w:t>
      </w:r>
      <w:r w:rsidRPr="00A17E92">
        <w:rPr>
          <w:rFonts w:ascii="Tahoma" w:hAnsi="Tahoma" w:cs="Tahoma"/>
          <w:sz w:val="18"/>
          <w:szCs w:val="18"/>
        </w:rPr>
        <w:t xml:space="preserve"> за достоверность информации, опубликова</w:t>
      </w:r>
      <w:r w:rsidRPr="00A17E92">
        <w:rPr>
          <w:rFonts w:ascii="Tahoma" w:hAnsi="Tahoma" w:cs="Tahoma"/>
          <w:sz w:val="18"/>
          <w:szCs w:val="18"/>
        </w:rPr>
        <w:t>н</w:t>
      </w:r>
      <w:r w:rsidRPr="00A17E92">
        <w:rPr>
          <w:rFonts w:ascii="Tahoma" w:hAnsi="Tahoma" w:cs="Tahoma"/>
          <w:sz w:val="18"/>
          <w:szCs w:val="18"/>
        </w:rPr>
        <w:t>ной в объявлениях, и не предоставляет справочную информацию.</w:t>
      </w:r>
    </w:p>
    <w:p w:rsidR="000A56ED" w:rsidRDefault="000A56ED"/>
    <w:sectPr w:rsidR="000A56ED" w:rsidSect="003532A4">
      <w:headerReference w:type="default" r:id="rId4"/>
      <w:footerReference w:type="default" r:id="rId5"/>
      <w:headerReference w:type="first" r:id="rId6"/>
      <w:footerReference w:type="first" r:id="rId7"/>
      <w:footnotePr>
        <w:pos w:val="beneathText"/>
      </w:footnotePr>
      <w:pgSz w:w="11906" w:h="16838"/>
      <w:pgMar w:top="567" w:right="991" w:bottom="567" w:left="993" w:header="720" w:footer="5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AD" w:rsidRPr="000E09E3" w:rsidRDefault="003532A4" w:rsidP="0057183B">
    <w:pPr>
      <w:pStyle w:val="a7"/>
      <w:tabs>
        <w:tab w:val="clear" w:pos="4153"/>
        <w:tab w:val="clear" w:pos="8306"/>
        <w:tab w:val="left" w:pos="9923"/>
      </w:tabs>
      <w:rPr>
        <w:rStyle w:val="a3"/>
        <w:rFonts w:ascii="Tahoma" w:hAnsi="Tahoma" w:cs="Tahoma"/>
        <w:b/>
        <w:sz w:val="18"/>
        <w:szCs w:val="18"/>
      </w:rPr>
    </w:pPr>
    <w:r w:rsidRPr="000E09E3">
      <w:rPr>
        <w:rFonts w:ascii="Tahoma" w:hAnsi="Tahoma" w:cs="Tahoma"/>
        <w:sz w:val="18"/>
        <w:szCs w:val="18"/>
      </w:rPr>
      <w:pict>
        <v:line id="_x0000_s1027" style="position:absolute;z-index:-251654144" from=".9pt,.8pt" to="512.1pt,.8pt" o:allowincell="f" strokeweight=".26mm">
          <v:stroke joinstyle="miter"/>
        </v:line>
      </w:pict>
    </w:r>
    <w:r w:rsidRPr="000E09E3">
      <w:rPr>
        <w:rFonts w:ascii="Tahoma" w:hAnsi="Tahoma" w:cs="Tahoma"/>
        <w:noProof/>
        <w:sz w:val="18"/>
        <w:szCs w:val="18"/>
      </w:rPr>
      <w:t>©</w:t>
    </w:r>
    <w:r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  <w:lang w:val="ru-RU"/>
      </w:rPr>
      <w:t>3</w:t>
    </w:r>
    <w:r w:rsidRPr="000E09E3">
      <w:rPr>
        <w:rFonts w:ascii="Tahoma" w:hAnsi="Tahoma" w:cs="Tahoma"/>
        <w:sz w:val="18"/>
        <w:szCs w:val="18"/>
      </w:rPr>
      <w:t xml:space="preserve"> Инф</w:t>
    </w:r>
    <w:r>
      <w:rPr>
        <w:rFonts w:ascii="Tahoma" w:hAnsi="Tahoma" w:cs="Tahoma"/>
        <w:sz w:val="18"/>
        <w:szCs w:val="18"/>
      </w:rPr>
      <w:t>ормационно-аналитический отдел</w:t>
    </w:r>
    <w:r>
      <w:rPr>
        <w:rFonts w:ascii="Tahoma" w:hAnsi="Tahoma" w:cs="Tahoma"/>
        <w:sz w:val="18"/>
        <w:szCs w:val="18"/>
        <w:lang w:val="ru-RU"/>
      </w:rPr>
      <w:t xml:space="preserve">. </w:t>
    </w:r>
    <w:r>
      <w:rPr>
        <w:rFonts w:ascii="Tahoma" w:hAnsi="Tahoma" w:cs="Tahoma"/>
        <w:sz w:val="18"/>
        <w:szCs w:val="18"/>
        <w:lang w:val="en-US"/>
      </w:rPr>
      <w:t>E</w:t>
    </w:r>
    <w:r w:rsidRPr="002C39DB">
      <w:rPr>
        <w:rFonts w:ascii="Tahoma" w:hAnsi="Tahoma" w:cs="Tahoma"/>
        <w:sz w:val="18"/>
        <w:szCs w:val="18"/>
        <w:lang w:val="en-US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2C39DB">
      <w:rPr>
        <w:rFonts w:ascii="Tahoma" w:hAnsi="Tahoma" w:cs="Tahoma"/>
        <w:sz w:val="18"/>
        <w:szCs w:val="18"/>
        <w:lang w:val="en-US"/>
      </w:rPr>
      <w:t>:</w:t>
    </w:r>
    <w:r w:rsidRPr="000E09E3">
      <w:rPr>
        <w:rFonts w:ascii="Tahoma" w:hAnsi="Tahoma" w:cs="Tahoma"/>
        <w:sz w:val="18"/>
        <w:szCs w:val="18"/>
      </w:rPr>
      <w:t xml:space="preserve"> </w:t>
    </w:r>
    <w:hyperlink r:id="rId1" w:history="1">
      <w:r w:rsidRPr="009E6339">
        <w:rPr>
          <w:rStyle w:val="a4"/>
          <w:rFonts w:ascii="Tahoma" w:hAnsi="Tahoma" w:cs="Tahoma"/>
          <w:sz w:val="18"/>
          <w:szCs w:val="18"/>
        </w:rPr>
        <w:t>ikc-apk</w:t>
      </w:r>
      <w:r w:rsidRPr="002C39DB">
        <w:rPr>
          <w:rStyle w:val="a4"/>
          <w:rFonts w:ascii="Tahoma" w:hAnsi="Tahoma" w:cs="Tahoma"/>
          <w:sz w:val="18"/>
          <w:szCs w:val="18"/>
          <w:lang w:val="en-US"/>
        </w:rPr>
        <w:t>@</w:t>
      </w:r>
      <w:r w:rsidRPr="009E6339">
        <w:rPr>
          <w:rStyle w:val="a4"/>
          <w:rFonts w:ascii="Tahoma" w:hAnsi="Tahoma" w:cs="Tahoma"/>
          <w:sz w:val="18"/>
          <w:szCs w:val="18"/>
        </w:rPr>
        <w:t>kuban.ru</w:t>
      </w:r>
    </w:hyperlink>
    <w:r>
      <w:rPr>
        <w:rFonts w:ascii="Tahoma" w:hAnsi="Tahoma" w:cs="Tahoma"/>
        <w:color w:val="000000"/>
        <w:sz w:val="18"/>
        <w:szCs w:val="18"/>
      </w:rPr>
      <w:t>; (861) 2</w:t>
    </w:r>
    <w:r w:rsidRPr="002C39DB">
      <w:rPr>
        <w:rFonts w:ascii="Tahoma" w:hAnsi="Tahoma" w:cs="Tahoma"/>
        <w:color w:val="000000"/>
        <w:sz w:val="18"/>
        <w:szCs w:val="18"/>
        <w:lang w:val="en-US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2C39DB">
      <w:rPr>
        <w:rFonts w:ascii="Tahoma" w:hAnsi="Tahoma" w:cs="Tahoma"/>
        <w:color w:val="000000"/>
        <w:sz w:val="18"/>
        <w:szCs w:val="18"/>
        <w:lang w:val="en-US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2C39DB">
      <w:rPr>
        <w:rFonts w:ascii="Tahoma" w:hAnsi="Tahoma" w:cs="Tahoma"/>
        <w:color w:val="000000"/>
        <w:sz w:val="18"/>
        <w:szCs w:val="18"/>
        <w:lang w:val="en-US"/>
      </w:rPr>
      <w:t>22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2C39DB">
      <w:rPr>
        <w:rFonts w:ascii="Tahoma" w:hAnsi="Tahoma" w:cs="Tahoma"/>
        <w:color w:val="000000"/>
        <w:sz w:val="18"/>
        <w:szCs w:val="18"/>
        <w:lang w:val="en-US"/>
      </w:rPr>
      <w:t xml:space="preserve">                             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0E09E3">
      <w:rPr>
        <w:rStyle w:val="a3"/>
        <w:rFonts w:ascii="Tahoma" w:hAnsi="Tahoma" w:cs="Tahoma"/>
        <w:b/>
        <w:sz w:val="18"/>
        <w:szCs w:val="18"/>
      </w:rPr>
      <w:fldChar w:fldCharType="begin"/>
    </w:r>
    <w:r w:rsidRPr="000E09E3">
      <w:rPr>
        <w:rStyle w:val="a3"/>
        <w:rFonts w:ascii="Tahoma" w:hAnsi="Tahoma" w:cs="Tahoma"/>
        <w:b/>
        <w:sz w:val="18"/>
        <w:szCs w:val="18"/>
      </w:rPr>
      <w:instrText xml:space="preserve"> PAGE </w:instrText>
    </w:r>
    <w:r w:rsidRPr="000E09E3">
      <w:rPr>
        <w:rStyle w:val="a3"/>
        <w:rFonts w:ascii="Tahoma" w:hAnsi="Tahoma" w:cs="Tahoma"/>
        <w:b/>
        <w:sz w:val="18"/>
        <w:szCs w:val="18"/>
      </w:rPr>
      <w:fldChar w:fldCharType="separate"/>
    </w:r>
    <w:r>
      <w:rPr>
        <w:rStyle w:val="a3"/>
        <w:rFonts w:ascii="Tahoma" w:hAnsi="Tahoma" w:cs="Tahoma"/>
        <w:b/>
        <w:noProof/>
        <w:sz w:val="18"/>
        <w:szCs w:val="18"/>
      </w:rPr>
      <w:t>4</w:t>
    </w:r>
    <w:r w:rsidRPr="000E09E3">
      <w:rPr>
        <w:rStyle w:val="a3"/>
        <w:rFonts w:ascii="Tahoma" w:hAnsi="Tahoma" w:cs="Tahoma"/>
        <w:b/>
        <w:noProof/>
        <w:sz w:val="18"/>
        <w:szCs w:val="18"/>
      </w:rPr>
      <w:fldChar w:fldCharType="end"/>
    </w:r>
  </w:p>
  <w:p w:rsidR="00E201AD" w:rsidRDefault="003532A4" w:rsidP="000E09E3">
    <w:pPr>
      <w:pStyle w:val="a7"/>
      <w:jc w:val="center"/>
      <w:rPr>
        <w:rFonts w:ascii="Tahoma" w:hAnsi="Tahoma" w:cs="Tahoma"/>
        <w:color w:val="000000"/>
        <w:sz w:val="18"/>
        <w:szCs w:val="18"/>
        <w:lang w:val="ru-RU"/>
      </w:rPr>
    </w:pPr>
    <w:r w:rsidRPr="000E09E3"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E201AD" w:rsidRPr="002801A5" w:rsidRDefault="003532A4" w:rsidP="002801A5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 w:rsidRPr="000E09E3">
      <w:rPr>
        <w:rFonts w:ascii="Tahoma" w:hAnsi="Tahoma" w:cs="Tahoma"/>
        <w:color w:val="000000"/>
        <w:sz w:val="18"/>
        <w:szCs w:val="18"/>
      </w:rPr>
      <w:t>Г</w:t>
    </w:r>
    <w:r w:rsidRPr="000E09E3">
      <w:rPr>
        <w:rFonts w:ascii="Tahoma" w:hAnsi="Tahoma" w:cs="Tahoma"/>
        <w:color w:val="000000"/>
        <w:sz w:val="18"/>
        <w:szCs w:val="18"/>
        <w:lang w:val="ru-RU"/>
      </w:rPr>
      <w:t>Б</w:t>
    </w:r>
    <w:r w:rsidRPr="000E09E3">
      <w:rPr>
        <w:rFonts w:ascii="Tahoma" w:hAnsi="Tahoma" w:cs="Tahoma"/>
        <w:color w:val="000000"/>
        <w:sz w:val="18"/>
        <w:szCs w:val="18"/>
      </w:rPr>
      <w:t>У КК «Кубанский сельскохозя</w:t>
    </w:r>
    <w:r w:rsidRPr="000E09E3">
      <w:rPr>
        <w:rFonts w:ascii="Tahoma" w:hAnsi="Tahoma" w:cs="Tahoma"/>
        <w:color w:val="000000"/>
        <w:sz w:val="18"/>
        <w:szCs w:val="18"/>
      </w:rPr>
      <w:t>й</w:t>
    </w:r>
    <w:r>
      <w:rPr>
        <w:rFonts w:ascii="Tahoma" w:hAnsi="Tahoma" w:cs="Tahoma"/>
        <w:color w:val="000000"/>
        <w:sz w:val="18"/>
        <w:szCs w:val="18"/>
      </w:rPr>
      <w:t>ственный ИКЦ» не допускается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AD" w:rsidRDefault="003532A4">
    <w:pPr>
      <w:pStyle w:val="a7"/>
      <w:rPr>
        <w:rFonts w:ascii="Tahoma" w:hAnsi="Tahoma"/>
        <w:color w:val="000000"/>
      </w:rPr>
    </w:pPr>
    <w:r>
      <w:pict>
        <v:line id="_x0000_s1026" style="position:absolute;z-index:-251655168" from=".9pt,.8pt" to="512.1pt,.8pt" o:allowincell="f" strokeweight=".26mm">
          <v:stroke joinstyle="miter"/>
        </v:line>
      </w:pict>
    </w:r>
    <w:r>
      <w:rPr>
        <w:rFonts w:ascii="Tahoma" w:hAnsi="Tahoma"/>
      </w:rPr>
      <w:t xml:space="preserve">© 2008 Информационно-аналитический отдел  </w:t>
    </w:r>
    <w:hyperlink r:id="rId1" w:history="1">
      <w:r>
        <w:rPr>
          <w:rStyle w:val="a4"/>
          <w:rFonts w:ascii="Tahoma" w:hAnsi="Tahoma"/>
        </w:rPr>
        <w:t>www.ikc-apk.kuban.ru</w:t>
      </w:r>
    </w:hyperlink>
    <w:r>
      <w:rPr>
        <w:rFonts w:ascii="Tahoma" w:hAnsi="Tahoma"/>
        <w:color w:val="000000"/>
      </w:rPr>
      <w:t>; (861) 268-52-54</w:t>
    </w:r>
  </w:p>
  <w:p w:rsidR="00E201AD" w:rsidRDefault="003532A4">
    <w:pPr>
      <w:pStyle w:val="a7"/>
      <w:jc w:val="center"/>
      <w:rPr>
        <w:rFonts w:ascii="Tahoma" w:hAnsi="Tahoma"/>
        <w:color w:val="000000"/>
      </w:rPr>
    </w:pPr>
    <w:r>
      <w:rPr>
        <w:rFonts w:ascii="Tahoma" w:hAnsi="Tahoma"/>
        <w:color w:val="000000"/>
      </w:rPr>
      <w:t>Копирование и</w:t>
    </w:r>
    <w:r>
      <w:rPr>
        <w:rFonts w:ascii="Tahoma" w:hAnsi="Tahoma"/>
        <w:color w:val="000000"/>
      </w:rPr>
      <w:t xml:space="preserve"> воспроизведение  в любой форме без письменного согласия ГУ КК «Кубанский сельскохозяйственный ИКЦ» не допускается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AD" w:rsidRPr="00A54D1B" w:rsidRDefault="003532A4" w:rsidP="00260DAE">
    <w:pPr>
      <w:pStyle w:val="a5"/>
      <w:jc w:val="center"/>
      <w:rPr>
        <w:rFonts w:ascii="Tahoma" w:hAnsi="Tahoma"/>
        <w:b/>
        <w:color w:val="808080"/>
      </w:rPr>
    </w:pPr>
    <w:r w:rsidRPr="00A54D1B">
      <w:rPr>
        <w:rFonts w:ascii="Tahoma" w:hAnsi="Tahoma"/>
        <w:b/>
        <w:color w:val="808080"/>
      </w:rPr>
      <w:t>Еженедельный бюллет</w:t>
    </w:r>
    <w:r>
      <w:rPr>
        <w:rFonts w:ascii="Tahoma" w:hAnsi="Tahoma"/>
        <w:b/>
        <w:color w:val="808080"/>
      </w:rPr>
      <w:t>ень «АГРО-МАРКЕТ КУБАНИ» пятница</w:t>
    </w:r>
    <w:r w:rsidRPr="00A54D1B">
      <w:rPr>
        <w:rFonts w:ascii="Tahoma" w:hAnsi="Tahoma"/>
        <w:b/>
        <w:color w:val="808080"/>
      </w:rPr>
      <w:t xml:space="preserve">, </w:t>
    </w:r>
    <w:r>
      <w:rPr>
        <w:rFonts w:ascii="Tahoma" w:hAnsi="Tahoma"/>
        <w:b/>
        <w:color w:val="808080"/>
      </w:rPr>
      <w:t>01 ноября 2013г.</w:t>
    </w:r>
  </w:p>
  <w:p w:rsidR="00E201AD" w:rsidRDefault="003532A4" w:rsidP="006C4DE8">
    <w:pPr>
      <w:pStyle w:val="a5"/>
      <w:tabs>
        <w:tab w:val="clear" w:pos="8306"/>
        <w:tab w:val="left" w:pos="4153"/>
      </w:tabs>
      <w:rPr>
        <w:color w:val="808080"/>
        <w:sz w:val="10"/>
        <w:u w:val="double"/>
      </w:rPr>
    </w:pPr>
    <w:r>
      <w:rPr>
        <w:color w:val="808080"/>
        <w:sz w:val="10"/>
        <w:u w:val="double"/>
      </w:rPr>
      <w:tab/>
      <w:t>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AD" w:rsidRDefault="003532A4">
    <w:pPr>
      <w:pStyle w:val="a5"/>
      <w:jc w:val="center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ГО</w:t>
    </w:r>
    <w:r>
      <w:rPr>
        <w:rFonts w:ascii="Tahoma" w:hAnsi="Tahoma"/>
        <w:b/>
        <w:color w:val="808080"/>
      </w:rPr>
      <w:t>СУДАРСТВЕННОЕ УЧРЕЖДЕНИЕ КРАСНОДАРСКОГО КРАЯ</w:t>
    </w:r>
  </w:p>
  <w:p w:rsidR="00E201AD" w:rsidRDefault="003532A4">
    <w:pPr>
      <w:pStyle w:val="a5"/>
      <w:jc w:val="center"/>
      <w:rPr>
        <w:rFonts w:ascii="Tahoma" w:hAnsi="Tahoma"/>
        <w:b/>
        <w:color w:val="808080"/>
      </w:rPr>
    </w:pPr>
    <w:r>
      <w:pict>
        <v:line id="_x0000_s1025" style="position:absolute;left:0;text-align:left;z-index:-251656192" from="-6.75pt,18.5pt" to="519.3pt,18.5pt" o:allowincell="f" strokeweight="1.06mm">
          <v:stroke joinstyle="miter"/>
        </v:line>
      </w:pict>
    </w:r>
    <w:r>
      <w:rPr>
        <w:rFonts w:ascii="Tahoma" w:hAnsi="Tahoma"/>
        <w:b/>
        <w:color w:val="808080"/>
      </w:rPr>
      <w:t>«КУБАНСКИЙ СЕЛЬСКОХОЗЯЙСТВЕННЫЙ ИНФОРМАЦИОННО-КОНСУЛЬТАЦИОННЫЙ ЦЕНТР»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3532A4"/>
    <w:rsid w:val="000A56ED"/>
    <w:rsid w:val="003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3532A4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3532A4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styleId="a3">
    <w:name w:val="page number"/>
    <w:basedOn w:val="a0"/>
    <w:rsid w:val="003532A4"/>
  </w:style>
  <w:style w:type="character" w:styleId="a4">
    <w:name w:val="Hyperlink"/>
    <w:uiPriority w:val="99"/>
    <w:rsid w:val="003532A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32A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2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3532A4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3532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c-apk@kuba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c-apk.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2013-11-06T04:41:00Z</dcterms:created>
  <dcterms:modified xsi:type="dcterms:W3CDTF">2013-11-06T04:42:00Z</dcterms:modified>
</cp:coreProperties>
</file>