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86" w:rsidRDefault="00914F86" w:rsidP="00914F8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40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1615"/>
      </w:tblGrid>
      <w:tr w:rsidR="00914F86" w:rsidTr="00633C36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914F86" w:rsidRPr="00424F1C" w:rsidRDefault="00914F86" w:rsidP="00F336DB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914F86" w:rsidRPr="00424F1C" w:rsidRDefault="00914F86" w:rsidP="00F336DB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615" w:type="dxa"/>
            <w:shd w:val="clear" w:color="auto" w:fill="DAEEF3"/>
            <w:hideMark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914F86" w:rsidTr="00633C36">
        <w:trPr>
          <w:trHeight w:val="331"/>
          <w:jc w:val="center"/>
        </w:trPr>
        <w:tc>
          <w:tcPr>
            <w:tcW w:w="10400" w:type="dxa"/>
            <w:gridSpan w:val="9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914F86" w:rsidTr="00633C36">
        <w:trPr>
          <w:trHeight w:val="162"/>
          <w:jc w:val="center"/>
        </w:trPr>
        <w:tc>
          <w:tcPr>
            <w:tcW w:w="2237" w:type="dxa"/>
            <w:gridSpan w:val="2"/>
          </w:tcPr>
          <w:p w:rsidR="00914F86" w:rsidRPr="00FB6CB7" w:rsidRDefault="00914F86" w:rsidP="00F336DB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914F86" w:rsidRPr="00FB6CB7" w:rsidRDefault="00914F86" w:rsidP="00F336D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914F86" w:rsidRPr="004938C5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38C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615" w:type="dxa"/>
            <w:vMerge w:val="restart"/>
            <w:vAlign w:val="center"/>
          </w:tcPr>
          <w:p w:rsidR="00914F86" w:rsidRPr="00FB6CB7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914F86" w:rsidTr="00633C36">
        <w:trPr>
          <w:trHeight w:val="285"/>
          <w:jc w:val="center"/>
        </w:trPr>
        <w:tc>
          <w:tcPr>
            <w:tcW w:w="2237" w:type="dxa"/>
            <w:gridSpan w:val="2"/>
          </w:tcPr>
          <w:p w:rsidR="00914F86" w:rsidRDefault="00914F86" w:rsidP="00F336DB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914F86" w:rsidRDefault="00914F86" w:rsidP="00F336D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11500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914F86" w:rsidRPr="004938C5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15" w:type="dxa"/>
            <w:vMerge/>
            <w:vAlign w:val="center"/>
          </w:tcPr>
          <w:p w:rsidR="00914F86" w:rsidRPr="00FB6CB7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4F86" w:rsidTr="00633C36">
        <w:trPr>
          <w:trHeight w:val="167"/>
          <w:jc w:val="center"/>
        </w:trPr>
        <w:tc>
          <w:tcPr>
            <w:tcW w:w="2237" w:type="dxa"/>
            <w:gridSpan w:val="2"/>
          </w:tcPr>
          <w:p w:rsidR="00914F86" w:rsidRDefault="00914F86" w:rsidP="00F336DB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86" w:type="dxa"/>
            <w:gridSpan w:val="2"/>
          </w:tcPr>
          <w:p w:rsidR="00914F86" w:rsidRDefault="00914F86" w:rsidP="00F336D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5000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914F86" w:rsidRPr="004938C5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15" w:type="dxa"/>
            <w:vMerge/>
            <w:vAlign w:val="center"/>
          </w:tcPr>
          <w:p w:rsidR="00914F86" w:rsidRPr="00FB6CB7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4F86" w:rsidRPr="00666AAC" w:rsidTr="00633C36">
        <w:trPr>
          <w:trHeight w:val="270"/>
          <w:jc w:val="center"/>
        </w:trPr>
        <w:tc>
          <w:tcPr>
            <w:tcW w:w="10400" w:type="dxa"/>
            <w:gridSpan w:val="9"/>
          </w:tcPr>
          <w:p w:rsidR="00914F86" w:rsidRPr="005A343D" w:rsidRDefault="00914F86" w:rsidP="00F336DB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5A343D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5A343D">
              <w:rPr>
                <w:rFonts w:ascii="Tahoma" w:hAnsi="Tahoma" w:cs="Tahoma"/>
                <w:sz w:val="18"/>
                <w:szCs w:val="18"/>
              </w:rPr>
              <w:t>Виталмарагро</w:t>
            </w:r>
            <w:proofErr w:type="spellEnd"/>
          </w:p>
        </w:tc>
      </w:tr>
      <w:tr w:rsidR="00914F86" w:rsidRPr="00666AAC" w:rsidTr="00633C36">
        <w:trPr>
          <w:trHeight w:val="315"/>
          <w:jc w:val="center"/>
        </w:trPr>
        <w:tc>
          <w:tcPr>
            <w:tcW w:w="2237" w:type="dxa"/>
            <w:gridSpan w:val="2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86" w:type="dxa"/>
            <w:gridSpan w:val="2"/>
          </w:tcPr>
          <w:p w:rsidR="00914F86" w:rsidRPr="00EA68C1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</w:tcPr>
          <w:p w:rsidR="00914F86" w:rsidRPr="001178B0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178B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615" w:type="dxa"/>
            <w:vMerge w:val="restart"/>
          </w:tcPr>
          <w:p w:rsidR="00914F86" w:rsidRPr="00666AAC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914F86" w:rsidRPr="00666AAC" w:rsidTr="00633C36">
        <w:trPr>
          <w:trHeight w:val="255"/>
          <w:jc w:val="center"/>
        </w:trPr>
        <w:tc>
          <w:tcPr>
            <w:tcW w:w="2237" w:type="dxa"/>
            <w:gridSpan w:val="2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7700-8000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914F86" w:rsidRPr="00202E7B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666AAC" w:rsidTr="00633C36">
        <w:trPr>
          <w:trHeight w:val="165"/>
          <w:jc w:val="center"/>
        </w:trPr>
        <w:tc>
          <w:tcPr>
            <w:tcW w:w="2237" w:type="dxa"/>
            <w:gridSpan w:val="2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5600-5700</w:t>
            </w:r>
          </w:p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914F86" w:rsidRPr="00202E7B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Tr="00633C36">
        <w:trPr>
          <w:trHeight w:val="252"/>
          <w:jc w:val="center"/>
        </w:trPr>
        <w:tc>
          <w:tcPr>
            <w:tcW w:w="10400" w:type="dxa"/>
            <w:gridSpan w:val="9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14F86" w:rsidRPr="004D5C5C" w:rsidTr="00633C36">
        <w:trPr>
          <w:trHeight w:val="225"/>
          <w:jc w:val="center"/>
        </w:trPr>
        <w:tc>
          <w:tcPr>
            <w:tcW w:w="2223" w:type="dxa"/>
            <w:vMerge w:val="restart"/>
          </w:tcPr>
          <w:p w:rsidR="00914F86" w:rsidRPr="00EA68C1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14F86" w:rsidRPr="00EA68C1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343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657" w:type="dxa"/>
            <w:gridSpan w:val="2"/>
            <w:vMerge w:val="restart"/>
            <w:vAlign w:val="center"/>
          </w:tcPr>
          <w:p w:rsidR="00914F86" w:rsidRPr="004D5C5C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914F86" w:rsidRPr="004D5C5C" w:rsidTr="00633C36">
        <w:trPr>
          <w:trHeight w:val="230"/>
          <w:jc w:val="center"/>
        </w:trPr>
        <w:tc>
          <w:tcPr>
            <w:tcW w:w="2223" w:type="dxa"/>
            <w:vMerge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657" w:type="dxa"/>
            <w:gridSpan w:val="2"/>
            <w:vMerge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210"/>
          <w:jc w:val="center"/>
        </w:trPr>
        <w:tc>
          <w:tcPr>
            <w:tcW w:w="2223" w:type="dxa"/>
            <w:vMerge w:val="restart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343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657" w:type="dxa"/>
            <w:gridSpan w:val="2"/>
            <w:vMerge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445"/>
          <w:jc w:val="center"/>
        </w:trPr>
        <w:tc>
          <w:tcPr>
            <w:tcW w:w="2223" w:type="dxa"/>
            <w:vMerge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657" w:type="dxa"/>
            <w:gridSpan w:val="2"/>
            <w:vMerge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195"/>
          <w:jc w:val="center"/>
        </w:trPr>
        <w:tc>
          <w:tcPr>
            <w:tcW w:w="2223" w:type="dxa"/>
            <w:vMerge w:val="restart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343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657" w:type="dxa"/>
            <w:gridSpan w:val="2"/>
            <w:vMerge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97"/>
          <w:jc w:val="center"/>
        </w:trPr>
        <w:tc>
          <w:tcPr>
            <w:tcW w:w="2223" w:type="dxa"/>
            <w:vMerge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657" w:type="dxa"/>
            <w:gridSpan w:val="2"/>
            <w:vMerge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180"/>
          <w:jc w:val="center"/>
        </w:trPr>
        <w:tc>
          <w:tcPr>
            <w:tcW w:w="2223" w:type="dxa"/>
            <w:vMerge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gridSpan w:val="2"/>
            <w:vMerge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445"/>
          <w:jc w:val="center"/>
        </w:trPr>
        <w:tc>
          <w:tcPr>
            <w:tcW w:w="2223" w:type="dxa"/>
            <w:vMerge w:val="restart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vMerge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gridSpan w:val="2"/>
            <w:vMerge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135"/>
          <w:jc w:val="center"/>
        </w:trPr>
        <w:tc>
          <w:tcPr>
            <w:tcW w:w="2223" w:type="dxa"/>
            <w:vMerge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343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657" w:type="dxa"/>
            <w:gridSpan w:val="2"/>
            <w:vMerge/>
          </w:tcPr>
          <w:p w:rsidR="00914F86" w:rsidRPr="00424F1C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208"/>
          <w:jc w:val="center"/>
        </w:trPr>
        <w:tc>
          <w:tcPr>
            <w:tcW w:w="10400" w:type="dxa"/>
            <w:gridSpan w:val="9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5A343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5A343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14F86" w:rsidRPr="004D5C5C" w:rsidTr="00633C36">
        <w:trPr>
          <w:trHeight w:val="672"/>
          <w:jc w:val="center"/>
        </w:trPr>
        <w:tc>
          <w:tcPr>
            <w:tcW w:w="2223" w:type="dxa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11300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657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914F86" w:rsidRPr="004D5C5C" w:rsidTr="00633C36">
        <w:trPr>
          <w:trHeight w:val="360"/>
          <w:jc w:val="center"/>
        </w:trPr>
        <w:tc>
          <w:tcPr>
            <w:tcW w:w="10400" w:type="dxa"/>
            <w:gridSpan w:val="9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5A343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</w:t>
            </w:r>
            <w:proofErr w:type="spellStart"/>
            <w:r w:rsidRPr="005A343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Краснодарзернопродукт-Экспо</w:t>
            </w:r>
            <w:proofErr w:type="spellEnd"/>
            <w:r w:rsidRPr="005A343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914F86" w:rsidRPr="004D5C5C" w:rsidTr="00633C36">
        <w:trPr>
          <w:trHeight w:val="172"/>
          <w:jc w:val="center"/>
        </w:trPr>
        <w:tc>
          <w:tcPr>
            <w:tcW w:w="2223" w:type="dxa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4F86" w:rsidRPr="00EA68C1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657" w:type="dxa"/>
            <w:gridSpan w:val="2"/>
            <w:vMerge w:val="restart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914F86" w:rsidRPr="004D5C5C" w:rsidTr="00633C36">
        <w:trPr>
          <w:trHeight w:val="465"/>
          <w:jc w:val="center"/>
        </w:trPr>
        <w:tc>
          <w:tcPr>
            <w:tcW w:w="2223" w:type="dxa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7700-8000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gridSpan w:val="2"/>
            <w:vMerge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90"/>
          <w:jc w:val="center"/>
        </w:trPr>
        <w:tc>
          <w:tcPr>
            <w:tcW w:w="2223" w:type="dxa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5600-5700</w:t>
            </w:r>
          </w:p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gridSpan w:val="2"/>
            <w:vMerge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360"/>
          <w:jc w:val="center"/>
        </w:trPr>
        <w:tc>
          <w:tcPr>
            <w:tcW w:w="10400" w:type="dxa"/>
            <w:gridSpan w:val="9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Агропродукт</w:t>
            </w:r>
            <w:proofErr w:type="spellEnd"/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14F86" w:rsidRPr="004D5C5C" w:rsidTr="00633C36">
        <w:trPr>
          <w:trHeight w:val="195"/>
          <w:jc w:val="center"/>
        </w:trPr>
        <w:tc>
          <w:tcPr>
            <w:tcW w:w="2223" w:type="dxa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657" w:type="dxa"/>
            <w:gridSpan w:val="2"/>
            <w:vMerge w:val="restart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(8314)290-636</w:t>
            </w:r>
          </w:p>
        </w:tc>
      </w:tr>
      <w:tr w:rsidR="00914F86" w:rsidRPr="004D5C5C" w:rsidTr="00633C36">
        <w:trPr>
          <w:trHeight w:val="105"/>
          <w:jc w:val="center"/>
        </w:trPr>
        <w:tc>
          <w:tcPr>
            <w:tcW w:w="2223" w:type="dxa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gridSpan w:val="2"/>
            <w:vMerge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97"/>
          <w:jc w:val="center"/>
        </w:trPr>
        <w:tc>
          <w:tcPr>
            <w:tcW w:w="2223" w:type="dxa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7300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gridSpan w:val="2"/>
            <w:vMerge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360"/>
          <w:jc w:val="center"/>
        </w:trPr>
        <w:tc>
          <w:tcPr>
            <w:tcW w:w="10400" w:type="dxa"/>
            <w:gridSpan w:val="9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Агрострой</w:t>
            </w:r>
            <w:proofErr w:type="spellEnd"/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14F86" w:rsidRPr="004D5C5C" w:rsidTr="00633C36">
        <w:trPr>
          <w:trHeight w:val="360"/>
          <w:jc w:val="center"/>
        </w:trPr>
        <w:tc>
          <w:tcPr>
            <w:tcW w:w="2223" w:type="dxa"/>
          </w:tcPr>
          <w:p w:rsidR="00914F86" w:rsidRPr="00521F3B" w:rsidRDefault="00914F86" w:rsidP="00F336DB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21F3B">
              <w:rPr>
                <w:rFonts w:ascii="Tahoma" w:eastAsia="Calibri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1559" w:type="dxa"/>
            <w:gridSpan w:val="2"/>
          </w:tcPr>
          <w:p w:rsidR="00914F86" w:rsidRPr="00521F3B" w:rsidRDefault="00914F86" w:rsidP="00F336D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71</w:t>
            </w:r>
            <w:r w:rsidRPr="00521F3B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vMerge w:val="restart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343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657" w:type="dxa"/>
            <w:gridSpan w:val="2"/>
            <w:vMerge w:val="restart"/>
            <w:vAlign w:val="center"/>
          </w:tcPr>
          <w:p w:rsidR="00914F86" w:rsidRPr="00521F3B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21F3B">
              <w:rPr>
                <w:rFonts w:ascii="Tahoma" w:eastAsia="Calibri" w:hAnsi="Tahoma" w:cs="Tahoma"/>
                <w:sz w:val="18"/>
                <w:szCs w:val="18"/>
              </w:rPr>
              <w:t>(918)315-81-02</w:t>
            </w:r>
          </w:p>
        </w:tc>
      </w:tr>
      <w:tr w:rsidR="00914F86" w:rsidRPr="004D5C5C" w:rsidTr="00633C36">
        <w:trPr>
          <w:trHeight w:val="360"/>
          <w:jc w:val="center"/>
        </w:trPr>
        <w:tc>
          <w:tcPr>
            <w:tcW w:w="2223" w:type="dxa"/>
          </w:tcPr>
          <w:p w:rsidR="00914F86" w:rsidRPr="00521F3B" w:rsidRDefault="00914F86" w:rsidP="00F336DB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521F3B">
              <w:rPr>
                <w:rFonts w:ascii="Tahoma" w:eastAsia="Calibri" w:hAnsi="Tahoma" w:cs="Tahoma"/>
                <w:sz w:val="18"/>
                <w:szCs w:val="18"/>
              </w:rPr>
              <w:t>кл</w:t>
            </w: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6900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:rsidR="00914F86" w:rsidRPr="00521F3B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360"/>
          <w:jc w:val="center"/>
        </w:trPr>
        <w:tc>
          <w:tcPr>
            <w:tcW w:w="2223" w:type="dxa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4500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:rsidR="00914F86" w:rsidRPr="00521F3B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360"/>
          <w:jc w:val="center"/>
        </w:trPr>
        <w:tc>
          <w:tcPr>
            <w:tcW w:w="10400" w:type="dxa"/>
            <w:gridSpan w:val="9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МЗК Кубань</w:t>
            </w:r>
          </w:p>
        </w:tc>
      </w:tr>
      <w:tr w:rsidR="00914F86" w:rsidRPr="004D5C5C" w:rsidTr="00633C36">
        <w:trPr>
          <w:trHeight w:val="255"/>
          <w:jc w:val="center"/>
        </w:trPr>
        <w:tc>
          <w:tcPr>
            <w:tcW w:w="2223" w:type="dxa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14F86" w:rsidRPr="00EA68C1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A343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657" w:type="dxa"/>
            <w:gridSpan w:val="2"/>
            <w:vMerge w:val="restart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(861)210-10-35</w:t>
            </w:r>
          </w:p>
        </w:tc>
      </w:tr>
      <w:tr w:rsidR="00914F86" w:rsidRPr="004D5C5C" w:rsidTr="00633C36">
        <w:trPr>
          <w:trHeight w:val="165"/>
          <w:jc w:val="center"/>
        </w:trPr>
        <w:tc>
          <w:tcPr>
            <w:tcW w:w="2223" w:type="dxa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7700-8000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gridSpan w:val="2"/>
            <w:vMerge/>
          </w:tcPr>
          <w:p w:rsidR="00914F86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14F86" w:rsidRPr="004D5C5C" w:rsidTr="00633C36">
        <w:trPr>
          <w:trHeight w:val="360"/>
          <w:jc w:val="center"/>
        </w:trPr>
        <w:tc>
          <w:tcPr>
            <w:tcW w:w="10400" w:type="dxa"/>
            <w:gridSpan w:val="9"/>
          </w:tcPr>
          <w:p w:rsidR="00914F86" w:rsidRPr="005A343D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ЛипецкАгроКапитал</w:t>
            </w:r>
            <w:proofErr w:type="spellEnd"/>
            <w:r w:rsidRPr="005A34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14F86" w:rsidRPr="004D5C5C" w:rsidTr="00633C36">
        <w:trPr>
          <w:trHeight w:val="360"/>
          <w:jc w:val="center"/>
        </w:trPr>
        <w:tc>
          <w:tcPr>
            <w:tcW w:w="2223" w:type="dxa"/>
          </w:tcPr>
          <w:p w:rsidR="00914F86" w:rsidRDefault="00914F86" w:rsidP="00F336D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14F86" w:rsidRPr="00EA68C1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14F86" w:rsidRPr="007100B1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100B1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914F86" w:rsidRPr="001178B0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178B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657" w:type="dxa"/>
            <w:gridSpan w:val="2"/>
            <w:vAlign w:val="center"/>
          </w:tcPr>
          <w:p w:rsidR="00914F86" w:rsidRPr="00521F3B" w:rsidRDefault="00914F86" w:rsidP="00F336D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(4742)522-160</w:t>
            </w:r>
          </w:p>
        </w:tc>
      </w:tr>
    </w:tbl>
    <w:p w:rsidR="00914F86" w:rsidRDefault="00914F86" w:rsidP="00914F86">
      <w:pPr>
        <w:rPr>
          <w:rFonts w:ascii="Tahoma" w:hAnsi="Tahoma" w:cs="Tahoma"/>
          <w:b/>
        </w:rPr>
      </w:pPr>
    </w:p>
    <w:p w:rsidR="00C01D77" w:rsidRDefault="00C01D77" w:rsidP="00914F86">
      <w:pPr>
        <w:jc w:val="center"/>
        <w:rPr>
          <w:rFonts w:ascii="Tahoma" w:hAnsi="Tahoma" w:cs="Tahoma"/>
          <w:b/>
        </w:rPr>
      </w:pPr>
    </w:p>
    <w:p w:rsidR="00C01D77" w:rsidRDefault="00C01D77" w:rsidP="00914F86">
      <w:pPr>
        <w:jc w:val="center"/>
        <w:rPr>
          <w:rFonts w:ascii="Tahoma" w:hAnsi="Tahoma" w:cs="Tahoma"/>
          <w:b/>
        </w:rPr>
      </w:pPr>
    </w:p>
    <w:p w:rsidR="00C01D77" w:rsidRDefault="00C01D77" w:rsidP="00914F86">
      <w:pPr>
        <w:jc w:val="center"/>
        <w:rPr>
          <w:rFonts w:ascii="Tahoma" w:hAnsi="Tahoma" w:cs="Tahoma"/>
          <w:b/>
        </w:rPr>
      </w:pPr>
    </w:p>
    <w:p w:rsidR="00914F86" w:rsidRDefault="00914F86" w:rsidP="00914F8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p w:rsidR="00914F86" w:rsidRDefault="00914F86" w:rsidP="00914F86">
      <w:pPr>
        <w:jc w:val="center"/>
        <w:rPr>
          <w:rFonts w:ascii="Tahoma" w:hAnsi="Tahoma" w:cs="Tahoma"/>
          <w:b/>
        </w:rPr>
      </w:pP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914F86" w:rsidTr="00F336DB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914F86" w:rsidRDefault="00914F86" w:rsidP="00F336D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914F86" w:rsidRDefault="00914F86" w:rsidP="00F336D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914F86" w:rsidRPr="00DD0DED" w:rsidTr="00F336DB">
        <w:trPr>
          <w:cantSplit/>
          <w:trHeight w:val="25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DD0DED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«Раздольное»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(86142)73-5-02</w:t>
            </w:r>
          </w:p>
        </w:tc>
      </w:tr>
      <w:tr w:rsidR="00914F86" w:rsidRPr="00DD0DED" w:rsidTr="00F336DB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2112,7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2)98-6-49</w:t>
            </w:r>
          </w:p>
        </w:tc>
      </w:tr>
      <w:tr w:rsidR="00914F86" w:rsidRPr="00DD0DED" w:rsidTr="00F336DB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914F86" w:rsidRPr="00DD0DED" w:rsidTr="00F336DB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КФХ «Оганесян М.</w:t>
            </w:r>
            <w:proofErr w:type="gramStart"/>
            <w:r w:rsidRPr="00550C34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(961)52-09-179</w:t>
            </w:r>
          </w:p>
        </w:tc>
      </w:tr>
      <w:tr w:rsidR="00914F86" w:rsidRPr="00DD0DED" w:rsidTr="00F336DB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914F86" w:rsidRPr="00DD0DED" w:rsidTr="00F336DB">
        <w:trPr>
          <w:cantSplit/>
          <w:trHeight w:val="50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550C34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4700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914F86" w:rsidRPr="00DD0DED" w:rsidTr="00F336DB">
        <w:trPr>
          <w:cantSplit/>
          <w:trHeight w:val="17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DD0DED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914F86" w:rsidRPr="00DD0DED" w:rsidTr="00F336DB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КХ «Участие»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(86195)28-1-10</w:t>
            </w:r>
          </w:p>
        </w:tc>
      </w:tr>
      <w:tr w:rsidR="00914F86" w:rsidRPr="00DD0DED" w:rsidTr="00F336DB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13488т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914F86" w:rsidRPr="00DD0DED" w:rsidTr="00F336DB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914F86" w:rsidRPr="00DD0DED" w:rsidTr="00F336DB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3845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914F86" w:rsidRPr="00DD0DED" w:rsidTr="00F336DB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ЮгАгротехника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(86145)5-14-22</w:t>
            </w:r>
          </w:p>
        </w:tc>
      </w:tr>
      <w:tr w:rsidR="00914F86" w:rsidRPr="00DD0DED" w:rsidTr="00F336DB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715</w:t>
            </w:r>
            <w:r w:rsidRPr="00DD0DED">
              <w:rPr>
                <w:rFonts w:ascii="Tahoma" w:hAnsi="Tahoma" w:cs="Tahoma"/>
                <w:sz w:val="18"/>
                <w:szCs w:val="18"/>
              </w:rPr>
              <w:t>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694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(86164)64-9-17</w:t>
            </w:r>
          </w:p>
        </w:tc>
      </w:tr>
      <w:tr w:rsidR="00914F86" w:rsidRPr="00DD0DED" w:rsidTr="00F336DB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914F86" w:rsidRPr="00DD0DED" w:rsidTr="00F336DB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550C34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550C34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2840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914F86" w:rsidRPr="00DD0DED" w:rsidTr="00F336DB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УПХ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Брюховецкое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DD0DED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914F86" w:rsidRPr="00DD0DED" w:rsidTr="00F336DB">
        <w:trPr>
          <w:cantSplit/>
          <w:trHeight w:val="5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914F86" w:rsidRPr="00DD0DED" w:rsidTr="00F336DB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</w:t>
            </w:r>
            <w:r w:rsidRPr="00DD0DE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914F86" w:rsidRPr="00DD0DED" w:rsidTr="00F336DB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СП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914F86" w:rsidRPr="00DD0DED" w:rsidTr="00F336DB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550C34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2910т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914F86" w:rsidRPr="00DD0DED" w:rsidTr="00F336DB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Белпродкомпания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914F86" w:rsidRPr="00DD0DED" w:rsidTr="00F336DB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914F86" w:rsidRPr="00DD0DED" w:rsidTr="00F336DB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«Успенский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Агропромс</w:t>
            </w:r>
            <w:r w:rsidRPr="00550C34">
              <w:rPr>
                <w:rFonts w:ascii="Tahoma" w:hAnsi="Tahoma" w:cs="Tahoma"/>
                <w:sz w:val="18"/>
                <w:szCs w:val="18"/>
              </w:rPr>
              <w:t>о</w:t>
            </w:r>
            <w:r w:rsidRPr="00550C34">
              <w:rPr>
                <w:rFonts w:ascii="Tahoma" w:hAnsi="Tahoma" w:cs="Tahoma"/>
                <w:sz w:val="18"/>
                <w:szCs w:val="18"/>
              </w:rPr>
              <w:t>юз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(86154)9-21-50</w:t>
            </w:r>
          </w:p>
        </w:tc>
      </w:tr>
      <w:tr w:rsidR="00914F86" w:rsidRPr="00DD0DED" w:rsidTr="00F336DB">
        <w:trPr>
          <w:cantSplit/>
          <w:trHeight w:val="4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28293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914F86" w:rsidRPr="00DD0DED" w:rsidTr="00F336DB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914F86" w:rsidRPr="00DD0DED" w:rsidTr="00F336DB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914F86" w:rsidRPr="00DD0DED" w:rsidTr="00F336DB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8585т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(86155)75-6-49</w:t>
            </w:r>
          </w:p>
        </w:tc>
      </w:tr>
      <w:tr w:rsidR="00914F86" w:rsidRPr="00DD0DED" w:rsidTr="00F336DB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3574,3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914F86" w:rsidRPr="00DD0DED" w:rsidTr="00F336DB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368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914F86" w:rsidRPr="00DD0DED" w:rsidTr="00F336DB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914F86" w:rsidRPr="00DD0DED" w:rsidTr="00F336DB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СПК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Марьянский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914F86" w:rsidRPr="00DD0DED" w:rsidTr="00F336DB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914F86" w:rsidRPr="00DD0DED" w:rsidTr="00F336DB">
        <w:trPr>
          <w:cantSplit/>
          <w:trHeight w:val="2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 xml:space="preserve">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DD0DE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914F86" w:rsidRPr="00DD0DED" w:rsidTr="00F336DB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914F86" w:rsidRPr="00DD0DED" w:rsidTr="00F336DB">
        <w:trPr>
          <w:cantSplit/>
          <w:trHeight w:val="4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914F86" w:rsidRPr="00DD0DED" w:rsidTr="00F336DB">
        <w:trPr>
          <w:cantSplit/>
          <w:trHeight w:val="20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Промагрохимия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914F86" w:rsidRPr="00DD0DED" w:rsidTr="00F336DB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СПК «Ленинский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914F86" w:rsidRPr="00DD0DED" w:rsidTr="00F336DB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1152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914F86" w:rsidRPr="00DD0DED" w:rsidTr="00F336DB">
        <w:trPr>
          <w:cantSplit/>
          <w:trHeight w:val="8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308т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914F86" w:rsidRPr="00DD0DED" w:rsidTr="00F336DB">
        <w:trPr>
          <w:cantSplit/>
          <w:trHeight w:val="5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3830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914F86" w:rsidRPr="00DD0DED" w:rsidTr="00F336DB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(86166)36-5-46</w:t>
            </w:r>
          </w:p>
        </w:tc>
      </w:tr>
      <w:tr w:rsidR="00914F86" w:rsidRPr="00DD0DED" w:rsidTr="00F336DB">
        <w:trPr>
          <w:cantSplit/>
          <w:trHeight w:val="19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DD0DED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Псекупс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914F86" w:rsidRPr="00DD0DED" w:rsidTr="00F336DB">
        <w:trPr>
          <w:cantSplit/>
          <w:trHeight w:val="66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АФ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Гостагай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(86133)25-1-34</w:t>
            </w:r>
          </w:p>
        </w:tc>
      </w:tr>
      <w:tr w:rsidR="00914F86" w:rsidRPr="00DD0DED" w:rsidTr="00F336DB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914F86" w:rsidRPr="00DD0DED" w:rsidTr="00F336DB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914F86" w:rsidRPr="00DD0DED" w:rsidTr="00F336DB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Агрофирма 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D0DED">
              <w:rPr>
                <w:rFonts w:ascii="Tahoma" w:hAnsi="Tahoma" w:cs="Tahoma"/>
                <w:sz w:val="18"/>
                <w:szCs w:val="18"/>
              </w:rPr>
              <w:t>15т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(918)288-89-03</w:t>
            </w:r>
          </w:p>
        </w:tc>
      </w:tr>
      <w:tr w:rsidR="00914F86" w:rsidRPr="00DD0DED" w:rsidTr="00F336DB">
        <w:trPr>
          <w:cantSplit/>
          <w:trHeight w:val="6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ЗАО АФ </w:t>
            </w:r>
            <w:proofErr w:type="gramStart"/>
            <w:r w:rsidRPr="00550C34">
              <w:rPr>
                <w:rFonts w:ascii="Tahoma" w:hAnsi="Tahoma" w:cs="Tahoma"/>
                <w:sz w:val="18"/>
                <w:szCs w:val="18"/>
              </w:rPr>
              <w:t>Полтавская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861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(86165)97-3-94</w:t>
            </w:r>
          </w:p>
        </w:tc>
      </w:tr>
      <w:tr w:rsidR="00914F86" w:rsidRPr="00DD0DED" w:rsidTr="00F336DB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50C34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550C34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 xml:space="preserve">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914F86" w:rsidRPr="00DD0DED" w:rsidTr="00F336DB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Кубаньагро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(918)462-41-91</w:t>
            </w:r>
          </w:p>
        </w:tc>
      </w:tr>
      <w:tr w:rsidR="00914F86" w:rsidRPr="00DD0DED" w:rsidTr="00F336DB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Агротехинвест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DD0DE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914F86" w:rsidRPr="00DD0DED" w:rsidTr="00F336DB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914F86" w:rsidRPr="00DD0DED" w:rsidTr="00F336DB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Незамаевское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(86149)39-7-86</w:t>
            </w:r>
          </w:p>
        </w:tc>
      </w:tr>
      <w:tr w:rsidR="00914F86" w:rsidRPr="00DD0DED" w:rsidTr="00F336DB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(86149)32-3-33</w:t>
            </w:r>
          </w:p>
        </w:tc>
      </w:tr>
      <w:tr w:rsidR="00914F86" w:rsidRPr="00DD0DED" w:rsidTr="00F336DB">
        <w:trPr>
          <w:cantSplit/>
          <w:trHeight w:val="4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6750</w:t>
            </w:r>
            <w:r w:rsidRPr="00DD0DED">
              <w:rPr>
                <w:rFonts w:ascii="Tahoma" w:hAnsi="Tahoma" w:cs="Tahoma"/>
                <w:sz w:val="18"/>
                <w:szCs w:val="18"/>
              </w:rPr>
              <w:t>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914F86" w:rsidRPr="00DD0DED" w:rsidTr="00F336DB">
        <w:trPr>
          <w:cantSplit/>
          <w:trHeight w:val="21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А/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ф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 xml:space="preserve"> «Русь»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(86142)71-7-73</w:t>
            </w:r>
          </w:p>
        </w:tc>
      </w:tr>
      <w:tr w:rsidR="00914F86" w:rsidRPr="00DD0DED" w:rsidTr="00F336DB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914F86" w:rsidRPr="00DD0DED" w:rsidTr="00F336DB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914F86" w:rsidRPr="002E1953" w:rsidTr="00F336DB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914F86" w:rsidRPr="002E1953" w:rsidTr="00F336DB">
        <w:trPr>
          <w:cantSplit/>
          <w:trHeight w:val="64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Юг Агропром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(918)211-79-25</w:t>
            </w:r>
          </w:p>
        </w:tc>
      </w:tr>
      <w:tr w:rsidR="00914F86" w:rsidRPr="002E1953" w:rsidTr="00F336DB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(928)664-24-93</w:t>
            </w:r>
          </w:p>
        </w:tc>
      </w:tr>
      <w:tr w:rsidR="00914F86" w:rsidRPr="002E1953" w:rsidTr="00F336DB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Кубань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АгроТех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(916)102-00-74</w:t>
            </w:r>
          </w:p>
        </w:tc>
      </w:tr>
      <w:tr w:rsidR="00914F86" w:rsidRPr="002E1953" w:rsidTr="00F336DB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(961)526-82-06</w:t>
            </w:r>
          </w:p>
        </w:tc>
      </w:tr>
      <w:tr w:rsidR="00914F86" w:rsidRPr="002E1953" w:rsidTr="00F336DB">
        <w:trPr>
          <w:cantSplit/>
          <w:trHeight w:val="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Ри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крупа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(918)013-86-47</w:t>
            </w:r>
          </w:p>
        </w:tc>
      </w:tr>
      <w:tr w:rsidR="00914F86" w:rsidRPr="002E1953" w:rsidTr="00F336DB">
        <w:trPr>
          <w:cantSplit/>
          <w:trHeight w:val="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(928)330-05-32</w:t>
            </w:r>
          </w:p>
        </w:tc>
      </w:tr>
      <w:tr w:rsidR="00914F86" w:rsidRPr="002E1953" w:rsidTr="00F336DB">
        <w:trPr>
          <w:cantSplit/>
          <w:trHeight w:val="14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оз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шеницы</w:t>
            </w:r>
          </w:p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чменя</w:t>
            </w:r>
          </w:p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.т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ритикале</w:t>
            </w:r>
          </w:p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люцерны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«Семена Юга»</w:t>
            </w:r>
          </w:p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(928)848-12-11</w:t>
            </w:r>
          </w:p>
        </w:tc>
      </w:tr>
      <w:tr w:rsidR="00914F86" w:rsidRPr="002E1953" w:rsidTr="00F336DB">
        <w:trPr>
          <w:cantSplit/>
          <w:trHeight w:val="34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оз. пшеницы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ГНУ СК СХОС КНИИСХ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Россел</w:t>
            </w:r>
            <w:r w:rsidRPr="00550C34">
              <w:rPr>
                <w:rFonts w:ascii="Tahoma" w:hAnsi="Tahoma" w:cs="Tahoma"/>
                <w:sz w:val="18"/>
                <w:szCs w:val="18"/>
              </w:rPr>
              <w:t>ь</w:t>
            </w:r>
            <w:r w:rsidRPr="00550C34">
              <w:rPr>
                <w:rFonts w:ascii="Tahoma" w:hAnsi="Tahoma" w:cs="Tahoma"/>
                <w:sz w:val="18"/>
                <w:szCs w:val="18"/>
              </w:rPr>
              <w:t>хозакадемии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(86145)72-0-88</w:t>
            </w:r>
          </w:p>
        </w:tc>
      </w:tr>
      <w:tr w:rsidR="00914F86" w:rsidRPr="002E1953" w:rsidTr="00F336DB">
        <w:trPr>
          <w:cantSplit/>
          <w:trHeight w:val="29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л</w:t>
            </w:r>
            <w:r>
              <w:rPr>
                <w:rFonts w:ascii="Tahoma" w:hAnsi="Tahoma" w:cs="Tahoma"/>
                <w:sz w:val="18"/>
                <w:szCs w:val="18"/>
              </w:rPr>
              <w:t>ю</w:t>
            </w:r>
            <w:r>
              <w:rPr>
                <w:rFonts w:ascii="Tahoma" w:hAnsi="Tahoma" w:cs="Tahoma"/>
                <w:sz w:val="18"/>
                <w:szCs w:val="18"/>
              </w:rPr>
              <w:t xml:space="preserve">церны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 xml:space="preserve">ООО «Юг </w:t>
            </w:r>
            <w:proofErr w:type="spellStart"/>
            <w:r w:rsidRPr="00550C34">
              <w:rPr>
                <w:rFonts w:ascii="Tahoma" w:hAnsi="Tahoma" w:cs="Tahoma"/>
                <w:sz w:val="18"/>
                <w:szCs w:val="18"/>
              </w:rPr>
              <w:t>Семком</w:t>
            </w:r>
            <w:proofErr w:type="spellEnd"/>
            <w:r w:rsidRPr="00550C3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(918)178-05-34</w:t>
            </w:r>
          </w:p>
        </w:tc>
      </w:tr>
      <w:tr w:rsidR="00914F86" w:rsidRPr="002E1953" w:rsidTr="00F336DB">
        <w:trPr>
          <w:cantSplit/>
          <w:trHeight w:val="11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Сахар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(918)399-95-80</w:t>
            </w:r>
          </w:p>
        </w:tc>
      </w:tr>
      <w:tr w:rsidR="00914F86" w:rsidRPr="002E1953" w:rsidTr="00F336DB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Кубанский 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(988)523-10-73</w:t>
            </w:r>
          </w:p>
        </w:tc>
      </w:tr>
      <w:tr w:rsidR="00914F86" w:rsidRPr="002E1953" w:rsidTr="00F336DB">
        <w:trPr>
          <w:cantSplit/>
          <w:trHeight w:val="31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Масло по</w:t>
            </w:r>
            <w:r>
              <w:rPr>
                <w:rFonts w:ascii="Tahoma" w:hAnsi="Tahoma" w:cs="Tahoma"/>
                <w:sz w:val="18"/>
                <w:szCs w:val="18"/>
              </w:rPr>
              <w:t>д</w:t>
            </w:r>
            <w:r>
              <w:rPr>
                <w:rFonts w:ascii="Tahoma" w:hAnsi="Tahoma" w:cs="Tahoma"/>
                <w:sz w:val="18"/>
                <w:szCs w:val="18"/>
              </w:rPr>
              <w:t xml:space="preserve">солнечное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550C34" w:rsidRDefault="00914F86" w:rsidP="00F336DB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0C34">
              <w:rPr>
                <w:rFonts w:ascii="Tahoma" w:hAnsi="Tahoma" w:cs="Tahoma"/>
                <w:sz w:val="18"/>
                <w:szCs w:val="18"/>
              </w:rPr>
              <w:t>ООО «Калининский маслоз</w:t>
            </w:r>
            <w:r w:rsidRPr="00550C34">
              <w:rPr>
                <w:rFonts w:ascii="Tahoma" w:hAnsi="Tahoma" w:cs="Tahoma"/>
                <w:sz w:val="18"/>
                <w:szCs w:val="18"/>
              </w:rPr>
              <w:t>а</w:t>
            </w:r>
            <w:r w:rsidRPr="00550C34">
              <w:rPr>
                <w:rFonts w:ascii="Tahoma" w:hAnsi="Tahoma" w:cs="Tahoma"/>
                <w:sz w:val="18"/>
                <w:szCs w:val="18"/>
              </w:rPr>
              <w:t>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4F86" w:rsidRDefault="00914F86" w:rsidP="00F336D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F86" w:rsidRPr="00DD0DED" w:rsidRDefault="00914F86" w:rsidP="00F336D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</w:tbl>
    <w:p w:rsidR="00BC64E3" w:rsidRDefault="00BC64E3"/>
    <w:sectPr w:rsidR="00BC64E3" w:rsidSect="00BC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86"/>
    <w:rsid w:val="00633C36"/>
    <w:rsid w:val="00914F86"/>
    <w:rsid w:val="00BC64E3"/>
    <w:rsid w:val="00C0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914F86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914F86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E4098-5A45-4859-9652-1F823C48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4</cp:revision>
  <dcterms:created xsi:type="dcterms:W3CDTF">2013-09-30T04:18:00Z</dcterms:created>
  <dcterms:modified xsi:type="dcterms:W3CDTF">2013-09-30T04:18:00Z</dcterms:modified>
</cp:coreProperties>
</file>