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8C" w:rsidRDefault="00121F17" w:rsidP="002C04BC">
      <w:pPr>
        <w:pStyle w:val="1"/>
        <w:keepNext w:val="0"/>
        <w:widowControl/>
        <w:numPr>
          <w:ilvl w:val="0"/>
          <w:numId w:val="0"/>
        </w:numPr>
        <w:spacing w:before="0" w:after="0"/>
        <w:rPr>
          <w:color w:val="000000"/>
        </w:rPr>
      </w:pPr>
      <w:bookmarkStart w:id="0" w:name="_Toc521072091"/>
      <w:r>
        <w:rPr>
          <w:color w:val="000000"/>
        </w:rPr>
        <w:t>Обзор р</w:t>
      </w:r>
      <w:r w:rsidR="00075C8C" w:rsidRPr="006D00B6">
        <w:rPr>
          <w:color w:val="000000"/>
        </w:rPr>
        <w:t>оссийск</w:t>
      </w:r>
      <w:r>
        <w:rPr>
          <w:color w:val="000000"/>
        </w:rPr>
        <w:t>ого</w:t>
      </w:r>
      <w:r w:rsidR="00075C8C" w:rsidRPr="006D00B6">
        <w:rPr>
          <w:color w:val="000000"/>
        </w:rPr>
        <w:t xml:space="preserve"> </w:t>
      </w:r>
      <w:r w:rsidR="00075C8C">
        <w:rPr>
          <w:color w:val="000000"/>
        </w:rPr>
        <w:t>и миров</w:t>
      </w:r>
      <w:r>
        <w:rPr>
          <w:color w:val="000000"/>
        </w:rPr>
        <w:t>ого</w:t>
      </w:r>
      <w:r w:rsidR="00075C8C">
        <w:rPr>
          <w:color w:val="000000"/>
        </w:rPr>
        <w:t xml:space="preserve"> рынк</w:t>
      </w:r>
      <w:r>
        <w:rPr>
          <w:color w:val="000000"/>
        </w:rPr>
        <w:t>а</w:t>
      </w:r>
      <w:r w:rsidR="00075C8C">
        <w:rPr>
          <w:color w:val="000000"/>
        </w:rPr>
        <w:t xml:space="preserve"> сахара</w:t>
      </w:r>
      <w:bookmarkEnd w:id="0"/>
    </w:p>
    <w:p w:rsidR="00121F17" w:rsidRDefault="00121F17" w:rsidP="002C04BC">
      <w:pPr>
        <w:jc w:val="both"/>
        <w:rPr>
          <w:rFonts w:ascii="Tahoma" w:hAnsi="Tahoma" w:cs="Tahoma"/>
          <w:i/>
          <w:sz w:val="18"/>
          <w:szCs w:val="18"/>
          <w:u w:val="single"/>
        </w:rPr>
      </w:pPr>
    </w:p>
    <w:p w:rsidR="00075C8C" w:rsidRDefault="00075C8C" w:rsidP="002C04BC">
      <w:pPr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3A62F2">
        <w:rPr>
          <w:rFonts w:ascii="Tahoma" w:hAnsi="Tahoma" w:cs="Tahoma"/>
          <w:i/>
          <w:sz w:val="18"/>
          <w:szCs w:val="18"/>
          <w:u w:val="single"/>
        </w:rPr>
        <w:t>ОБЗОР РОССИЙСКОГО РЫНКА САХАРА</w:t>
      </w:r>
    </w:p>
    <w:p w:rsidR="00AD4628" w:rsidRDefault="00AD4628" w:rsidP="002C04B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075C8C" w:rsidRPr="0041107F" w:rsidRDefault="00075C8C" w:rsidP="002C04BC">
      <w:pPr>
        <w:jc w:val="both"/>
        <w:rPr>
          <w:rFonts w:ascii="Tahoma" w:hAnsi="Tahoma" w:cs="Tahoma"/>
          <w:b/>
          <w:sz w:val="18"/>
          <w:szCs w:val="18"/>
        </w:rPr>
      </w:pPr>
      <w:r w:rsidRPr="0041107F">
        <w:rPr>
          <w:rFonts w:ascii="Tahoma" w:hAnsi="Tahoma" w:cs="Tahoma"/>
          <w:b/>
          <w:bCs/>
          <w:sz w:val="18"/>
          <w:szCs w:val="18"/>
        </w:rPr>
        <w:t>Россия вновь стала нетто-импортером сахара</w:t>
      </w:r>
    </w:p>
    <w:p w:rsidR="00075C8C" w:rsidRPr="0041107F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41107F">
        <w:rPr>
          <w:rFonts w:ascii="Tahoma" w:hAnsi="Tahoma" w:cs="Tahoma"/>
          <w:i/>
          <w:iCs/>
          <w:sz w:val="18"/>
          <w:szCs w:val="18"/>
        </w:rPr>
        <w:t>Экспортные отгрузки падают с февраля</w:t>
      </w:r>
    </w:p>
    <w:p w:rsidR="00075C8C" w:rsidRPr="0041107F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41107F">
        <w:rPr>
          <w:rFonts w:ascii="Tahoma" w:hAnsi="Tahoma" w:cs="Tahoma"/>
          <w:sz w:val="18"/>
          <w:szCs w:val="18"/>
        </w:rPr>
        <w:t>Россия с мая 2018 года вернула себе статус нетто-импортера белого сахара на фоне сокращения его экспорта. Как ра</w:t>
      </w:r>
      <w:r w:rsidRPr="0041107F">
        <w:rPr>
          <w:rFonts w:ascii="Tahoma" w:hAnsi="Tahoma" w:cs="Tahoma"/>
          <w:sz w:val="18"/>
          <w:szCs w:val="18"/>
        </w:rPr>
        <w:t>с</w:t>
      </w:r>
      <w:r w:rsidRPr="0041107F">
        <w:rPr>
          <w:rFonts w:ascii="Tahoma" w:hAnsi="Tahoma" w:cs="Tahoma"/>
          <w:sz w:val="18"/>
          <w:szCs w:val="18"/>
        </w:rPr>
        <w:t xml:space="preserve">сказал «Агроинвестору» ведущий эксперт </w:t>
      </w:r>
      <w:r w:rsidRPr="0041107F">
        <w:rPr>
          <w:rFonts w:ascii="Tahoma" w:hAnsi="Tahoma" w:cs="Tahoma"/>
          <w:bCs/>
          <w:i/>
          <w:iCs/>
          <w:sz w:val="18"/>
          <w:szCs w:val="18"/>
        </w:rPr>
        <w:t>Института конъюнктуры аграрного рынка</w:t>
      </w:r>
      <w:r w:rsidRPr="0041107F">
        <w:rPr>
          <w:rFonts w:ascii="Tahoma" w:hAnsi="Tahoma" w:cs="Tahoma"/>
          <w:sz w:val="18"/>
          <w:szCs w:val="18"/>
        </w:rPr>
        <w:t xml:space="preserve"> (</w:t>
      </w:r>
      <w:r w:rsidRPr="0041107F">
        <w:rPr>
          <w:rFonts w:ascii="Tahoma" w:hAnsi="Tahoma" w:cs="Tahoma"/>
          <w:bCs/>
          <w:i/>
          <w:iCs/>
          <w:sz w:val="18"/>
          <w:szCs w:val="18"/>
        </w:rPr>
        <w:t>ИКАР</w:t>
      </w:r>
      <w:r w:rsidRPr="0041107F">
        <w:rPr>
          <w:rFonts w:ascii="Tahoma" w:hAnsi="Tahoma" w:cs="Tahoma"/>
          <w:sz w:val="18"/>
          <w:szCs w:val="18"/>
        </w:rPr>
        <w:t>) Евгений Иванов, экспортные отгрузки падают с февраля. «А поток импорта достаточно стабилен — из Белоруссии и в Калининградскую область, в то время как экспорт сильно зависит от конъюнктуры рынка. С февраля вывоз стал падать, однако до апреля он все же был выше импорта», — рассказал Иванов.</w:t>
      </w:r>
    </w:p>
    <w:p w:rsidR="00075C8C" w:rsidRPr="0041107F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41107F">
        <w:rPr>
          <w:rFonts w:ascii="Tahoma" w:hAnsi="Tahoma" w:cs="Tahoma"/>
          <w:sz w:val="18"/>
          <w:szCs w:val="18"/>
        </w:rPr>
        <w:t xml:space="preserve">В течение сезона-2017/18 Россия увеличила продажи за рубеж свекловичного сахара на 50% и к концу июля, согласно оценке </w:t>
      </w:r>
      <w:r w:rsidRPr="0041107F">
        <w:rPr>
          <w:rFonts w:ascii="Tahoma" w:hAnsi="Tahoma" w:cs="Tahoma"/>
          <w:bCs/>
          <w:i/>
          <w:iCs/>
          <w:sz w:val="18"/>
          <w:szCs w:val="18"/>
        </w:rPr>
        <w:t>ИКАР</w:t>
      </w:r>
      <w:r w:rsidRPr="0041107F">
        <w:rPr>
          <w:rFonts w:ascii="Tahoma" w:hAnsi="Tahoma" w:cs="Tahoma"/>
          <w:sz w:val="18"/>
          <w:szCs w:val="18"/>
        </w:rPr>
        <w:t>, он составит 491 тыс. т против 327 тыс. т в предыдущем сельхозгоду. Однако к концу сезона внешние п</w:t>
      </w:r>
      <w:r w:rsidRPr="0041107F">
        <w:rPr>
          <w:rFonts w:ascii="Tahoma" w:hAnsi="Tahoma" w:cs="Tahoma"/>
          <w:sz w:val="18"/>
          <w:szCs w:val="18"/>
        </w:rPr>
        <w:t>о</w:t>
      </w:r>
      <w:r w:rsidRPr="0041107F">
        <w:rPr>
          <w:rFonts w:ascii="Tahoma" w:hAnsi="Tahoma" w:cs="Tahoma"/>
          <w:sz w:val="18"/>
          <w:szCs w:val="18"/>
        </w:rPr>
        <w:t>ставки практически сошли на нет. Так, в июне по железной дороге было экспортировано лишь 16,7 тыс. т сахара, в то время как в декабре 2017 года объемы достигали 89,5 тыс. т, в январе 2018-го — 96,7 тыс. т. «С ноября растут внутре</w:t>
      </w:r>
      <w:r w:rsidRPr="0041107F">
        <w:rPr>
          <w:rFonts w:ascii="Tahoma" w:hAnsi="Tahoma" w:cs="Tahoma"/>
          <w:sz w:val="18"/>
          <w:szCs w:val="18"/>
        </w:rPr>
        <w:t>н</w:t>
      </w:r>
      <w:r w:rsidRPr="0041107F">
        <w:rPr>
          <w:rFonts w:ascii="Tahoma" w:hAnsi="Tahoma" w:cs="Tahoma"/>
          <w:sz w:val="18"/>
          <w:szCs w:val="18"/>
        </w:rPr>
        <w:t>ние российские цены на сахар, при этом в мире цены на сахар снижаются с октября 2016 года. В результате российские производители вновь стали неконкурентоспособными по сравнению с производителями других стран, особенно Укра</w:t>
      </w:r>
      <w:r w:rsidRPr="0041107F">
        <w:rPr>
          <w:rFonts w:ascii="Tahoma" w:hAnsi="Tahoma" w:cs="Tahoma"/>
          <w:sz w:val="18"/>
          <w:szCs w:val="18"/>
        </w:rPr>
        <w:t>и</w:t>
      </w:r>
      <w:r w:rsidRPr="0041107F">
        <w:rPr>
          <w:rFonts w:ascii="Tahoma" w:hAnsi="Tahoma" w:cs="Tahoma"/>
          <w:sz w:val="18"/>
          <w:szCs w:val="18"/>
        </w:rPr>
        <w:t>ны, цены которой порой ниже российских более чем на $100/т. Также по-прежнему остаются серьезные вопросы к кач</w:t>
      </w:r>
      <w:r w:rsidRPr="0041107F">
        <w:rPr>
          <w:rFonts w:ascii="Tahoma" w:hAnsi="Tahoma" w:cs="Tahoma"/>
          <w:sz w:val="18"/>
          <w:szCs w:val="18"/>
        </w:rPr>
        <w:t>е</w:t>
      </w:r>
      <w:r w:rsidRPr="0041107F">
        <w:rPr>
          <w:rFonts w:ascii="Tahoma" w:hAnsi="Tahoma" w:cs="Tahoma"/>
          <w:sz w:val="18"/>
          <w:szCs w:val="18"/>
        </w:rPr>
        <w:t>ству, упаковке и логистике российской продукции», — пояснил Иванов.</w:t>
      </w:r>
    </w:p>
    <w:p w:rsidR="00075C8C" w:rsidRPr="0041107F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41107F">
        <w:rPr>
          <w:rFonts w:ascii="Tahoma" w:hAnsi="Tahoma" w:cs="Tahoma"/>
          <w:sz w:val="18"/>
          <w:szCs w:val="18"/>
        </w:rPr>
        <w:t>Несмотря на то, что России за последние годы разными видами транспорта удалось освоить рынки сахара более 27 стран, на ряд традиционных рынков в сезоне-2017/18 поставки не начинались. «С февраля прекратились отгрузки в Азербайджан, сильно «просели» Таджикистан, Монголия, Туркмения. В отличие от предыдущих сезонов, в этом нет п</w:t>
      </w:r>
      <w:r w:rsidRPr="0041107F">
        <w:rPr>
          <w:rFonts w:ascii="Tahoma" w:hAnsi="Tahoma" w:cs="Tahoma"/>
          <w:sz w:val="18"/>
          <w:szCs w:val="18"/>
        </w:rPr>
        <w:t>о</w:t>
      </w:r>
      <w:r w:rsidRPr="0041107F">
        <w:rPr>
          <w:rFonts w:ascii="Tahoma" w:hAnsi="Tahoma" w:cs="Tahoma"/>
          <w:sz w:val="18"/>
          <w:szCs w:val="18"/>
        </w:rPr>
        <w:t>ставок в Афганистан и Китай», — перечислил Иванов. К марту из 11 стран — традиционных получателей российской продукции по железной дороге — осталось лишь три активных импортера: Казахстан, Киргизия и Узбекистан. При этом основная часть продаж (более 90% в мае-июне) приходится на Казахстан. «Морские поставки предыдущих сезонов в Сирию, Египет, Шри-Ланку, Иорданию не получили продолжения. И перспективы морского экспорта по-прежнему т</w:t>
      </w:r>
      <w:r w:rsidRPr="0041107F">
        <w:rPr>
          <w:rFonts w:ascii="Tahoma" w:hAnsi="Tahoma" w:cs="Tahoma"/>
          <w:sz w:val="18"/>
          <w:szCs w:val="18"/>
        </w:rPr>
        <w:t>у</w:t>
      </w:r>
      <w:r w:rsidRPr="0041107F">
        <w:rPr>
          <w:rFonts w:ascii="Tahoma" w:hAnsi="Tahoma" w:cs="Tahoma"/>
          <w:sz w:val="18"/>
          <w:szCs w:val="18"/>
        </w:rPr>
        <w:t>манны», — добавил эксперт.</w:t>
      </w:r>
    </w:p>
    <w:p w:rsidR="00075C8C" w:rsidRPr="0041107F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41107F">
        <w:rPr>
          <w:rFonts w:ascii="Tahoma" w:hAnsi="Tahoma" w:cs="Tahoma"/>
          <w:sz w:val="18"/>
          <w:szCs w:val="18"/>
        </w:rPr>
        <w:t>Производство свекловичного сахара в России в завершающемся сезоне составит рекордные 6,65 млн т с учетом перер</w:t>
      </w:r>
      <w:r w:rsidRPr="0041107F">
        <w:rPr>
          <w:rFonts w:ascii="Tahoma" w:hAnsi="Tahoma" w:cs="Tahoma"/>
          <w:sz w:val="18"/>
          <w:szCs w:val="18"/>
        </w:rPr>
        <w:t>а</w:t>
      </w:r>
      <w:r w:rsidRPr="0041107F">
        <w:rPr>
          <w:rFonts w:ascii="Tahoma" w:hAnsi="Tahoma" w:cs="Tahoma"/>
          <w:sz w:val="18"/>
          <w:szCs w:val="18"/>
        </w:rPr>
        <w:t xml:space="preserve">ботки сиропа и мелассы весной и летом 2018-го. В следующем сезоне, по оценке </w:t>
      </w:r>
      <w:r w:rsidRPr="0041107F">
        <w:rPr>
          <w:rFonts w:ascii="Tahoma" w:hAnsi="Tahoma" w:cs="Tahoma"/>
          <w:bCs/>
          <w:i/>
          <w:iCs/>
          <w:sz w:val="18"/>
          <w:szCs w:val="18"/>
        </w:rPr>
        <w:t>ИКАР</w:t>
      </w:r>
      <w:r w:rsidRPr="0041107F">
        <w:rPr>
          <w:rFonts w:ascii="Tahoma" w:hAnsi="Tahoma" w:cs="Tahoma"/>
          <w:sz w:val="18"/>
          <w:szCs w:val="18"/>
        </w:rPr>
        <w:t>, выпуск составит 6−6,3 млн т. Согласно оперативным данным Минсельхоза, сахарная свекла к 22 июня была посеяна на 1,14 млн га, что на 3,8% больше показателя 2017 года, все регионы отстали на одну-три недели в сроках сева из-за погодных условий. По и</w:t>
      </w:r>
      <w:r w:rsidRPr="0041107F">
        <w:rPr>
          <w:rFonts w:ascii="Tahoma" w:hAnsi="Tahoma" w:cs="Tahoma"/>
          <w:sz w:val="18"/>
          <w:szCs w:val="18"/>
        </w:rPr>
        <w:t>н</w:t>
      </w:r>
      <w:r w:rsidRPr="0041107F">
        <w:rPr>
          <w:rFonts w:ascii="Tahoma" w:hAnsi="Tahoma" w:cs="Tahoma"/>
          <w:sz w:val="18"/>
          <w:szCs w:val="18"/>
        </w:rPr>
        <w:t>формации Союзроссахара, к 11 июля в среднем по стране масса корня сахарной свеклы была меньше пошлогодней и составляла 133 г против 149 г в 2017-м (190 г в 2016-м). Масса ботвы еще значительней отстает от показателей пред</w:t>
      </w:r>
      <w:r w:rsidRPr="0041107F">
        <w:rPr>
          <w:rFonts w:ascii="Tahoma" w:hAnsi="Tahoma" w:cs="Tahoma"/>
          <w:sz w:val="18"/>
          <w:szCs w:val="18"/>
        </w:rPr>
        <w:t>ы</w:t>
      </w:r>
      <w:r w:rsidRPr="0041107F">
        <w:rPr>
          <w:rFonts w:ascii="Tahoma" w:hAnsi="Tahoma" w:cs="Tahoma"/>
          <w:sz w:val="18"/>
          <w:szCs w:val="18"/>
        </w:rPr>
        <w:t>дущего сезона и оценивается в 166 г против 272 га в 2017-м (282 г в 2016-м).</w:t>
      </w:r>
    </w:p>
    <w:p w:rsidR="00075C8C" w:rsidRPr="0041107F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41107F">
        <w:rPr>
          <w:rFonts w:ascii="Tahoma" w:hAnsi="Tahoma" w:cs="Tahoma"/>
          <w:sz w:val="18"/>
          <w:szCs w:val="18"/>
        </w:rPr>
        <w:t xml:space="preserve">В то же время </w:t>
      </w:r>
      <w:r w:rsidRPr="0041107F">
        <w:rPr>
          <w:rFonts w:ascii="Tahoma" w:hAnsi="Tahoma" w:cs="Tahoma"/>
          <w:bCs/>
          <w:i/>
          <w:iCs/>
          <w:sz w:val="18"/>
          <w:szCs w:val="18"/>
        </w:rPr>
        <w:t>ИКАР</w:t>
      </w:r>
      <w:r w:rsidRPr="0041107F">
        <w:rPr>
          <w:rFonts w:ascii="Tahoma" w:hAnsi="Tahoma" w:cs="Tahoma"/>
          <w:sz w:val="18"/>
          <w:szCs w:val="18"/>
        </w:rPr>
        <w:t xml:space="preserve"> отмечает, что ничего критичного ни в одном регионе нет. «В большинстве регионов Центрального Черноземья, обеспечивающего 63% отечественного производства сахарной свеклы, и вес корня, и его прирост хорошие и даже выше прошлогодних аналогичных показателей. Есть проблемы в регионах Юга, Волга-Урала, а также Алтая, св</w:t>
      </w:r>
      <w:r w:rsidRPr="0041107F">
        <w:rPr>
          <w:rFonts w:ascii="Tahoma" w:hAnsi="Tahoma" w:cs="Tahoma"/>
          <w:sz w:val="18"/>
          <w:szCs w:val="18"/>
        </w:rPr>
        <w:t>я</w:t>
      </w:r>
      <w:r w:rsidRPr="0041107F">
        <w:rPr>
          <w:rFonts w:ascii="Tahoma" w:hAnsi="Tahoma" w:cs="Tahoma"/>
          <w:sz w:val="18"/>
          <w:szCs w:val="18"/>
        </w:rPr>
        <w:t>занные с поздним севом и непогодой. Поздний сев был во всех регионах, но при этом в Центральном Черноземье в ц</w:t>
      </w:r>
      <w:r w:rsidRPr="0041107F">
        <w:rPr>
          <w:rFonts w:ascii="Tahoma" w:hAnsi="Tahoma" w:cs="Tahoma"/>
          <w:sz w:val="18"/>
          <w:szCs w:val="18"/>
        </w:rPr>
        <w:t>е</w:t>
      </w:r>
      <w:r w:rsidRPr="0041107F">
        <w:rPr>
          <w:rFonts w:ascii="Tahoma" w:hAnsi="Tahoma" w:cs="Tahoma"/>
          <w:sz w:val="18"/>
          <w:szCs w:val="18"/>
        </w:rPr>
        <w:t>лом он не привел к отставанию в росте», — рассказал Иванов. Он отметил, что даже при засухе на Юге и корень, и бо</w:t>
      </w:r>
      <w:r w:rsidRPr="0041107F">
        <w:rPr>
          <w:rFonts w:ascii="Tahoma" w:hAnsi="Tahoma" w:cs="Tahoma"/>
          <w:sz w:val="18"/>
          <w:szCs w:val="18"/>
        </w:rPr>
        <w:t>т</w:t>
      </w:r>
      <w:r w:rsidRPr="0041107F">
        <w:rPr>
          <w:rFonts w:ascii="Tahoma" w:hAnsi="Tahoma" w:cs="Tahoma"/>
          <w:sz w:val="18"/>
          <w:szCs w:val="18"/>
        </w:rPr>
        <w:t>ва сейчас продолжают расти, пусть и темпами ниже прошлогодних. «При этом низкий вес корня, вероятно, частично будет компенсирован более высокой дигестией. В засушливые годы она обычно высокая», — добавил эксперт.</w:t>
      </w:r>
    </w:p>
    <w:p w:rsidR="00075C8C" w:rsidRPr="0041107F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41107F">
        <w:rPr>
          <w:rFonts w:ascii="Tahoma" w:hAnsi="Tahoma" w:cs="Tahoma"/>
          <w:sz w:val="18"/>
          <w:szCs w:val="18"/>
        </w:rPr>
        <w:t>Таким образом, с учетом сохраняющегося импорта в следующем сезоне Россия вновь должна будет экспортировать 500 тыс. т сахара, в противном случае грядущий сезон вновь станет депрессивным для отрасли. Рекордное производство в последние два сезона при ограниченных возможностях экспорта, низкой мировой цене и укреплении рубля обрушило цены на свекловичный сахар. Как говорится в годовом отчете «Русагро», внутренние цены в 2017 году сократились на 27% — с 30,7 до 22,5 руб./кг. После пиковых значений июля 2017 года — 38 руб./кг — падение составило 41%. Средняя цена по году упала на 23% — до 28 руб./кг, а за сезон на 28% — до 23,3 руб./кг.</w:t>
      </w:r>
    </w:p>
    <w:p w:rsidR="00075C8C" w:rsidRPr="0041107F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41107F">
        <w:rPr>
          <w:rFonts w:ascii="Tahoma" w:hAnsi="Tahoma" w:cs="Tahoma"/>
          <w:sz w:val="18"/>
          <w:szCs w:val="18"/>
        </w:rPr>
        <w:t>При этом, по оценке «Русагро», с точки зрения объемов российские поставки на экспорт имеют потенциал увеличения до 0,9 млн т. «Однако рост экспортных операций сдерживается низкой ценой мирового рынка, находящейся близко к уровню себестоимости. В связи с этим привлекательными рынками сбыта являются Казахстан и Узбекистан, где возмо</w:t>
      </w:r>
      <w:r w:rsidRPr="0041107F">
        <w:rPr>
          <w:rFonts w:ascii="Tahoma" w:hAnsi="Tahoma" w:cs="Tahoma"/>
          <w:sz w:val="18"/>
          <w:szCs w:val="18"/>
        </w:rPr>
        <w:t>ж</w:t>
      </w:r>
      <w:r w:rsidRPr="0041107F">
        <w:rPr>
          <w:rFonts w:ascii="Tahoma" w:hAnsi="Tahoma" w:cs="Tahoma"/>
          <w:sz w:val="18"/>
          <w:szCs w:val="18"/>
        </w:rPr>
        <w:t>на премия к цене в размере $60 за тонну относительно мировой цены. Однако по Узбекистану существуют риски закр</w:t>
      </w:r>
      <w:r w:rsidRPr="0041107F">
        <w:rPr>
          <w:rFonts w:ascii="Tahoma" w:hAnsi="Tahoma" w:cs="Tahoma"/>
          <w:sz w:val="18"/>
          <w:szCs w:val="18"/>
        </w:rPr>
        <w:t>ы</w:t>
      </w:r>
      <w:r w:rsidRPr="0041107F">
        <w:rPr>
          <w:rFonts w:ascii="Tahoma" w:hAnsi="Tahoma" w:cs="Tahoma"/>
          <w:sz w:val="18"/>
          <w:szCs w:val="18"/>
        </w:rPr>
        <w:t>тия вновь открывшегося рынка — государство может ограничить импорт из-за двух крупных простаивающих сырцовых заводов. Полноразмерный экспорт в Казахстан, чей потенциал оценивается в 450 тыс. т сахара, ограничивается флу</w:t>
      </w:r>
      <w:r w:rsidRPr="0041107F">
        <w:rPr>
          <w:rFonts w:ascii="Tahoma" w:hAnsi="Tahoma" w:cs="Tahoma"/>
          <w:sz w:val="18"/>
          <w:szCs w:val="18"/>
        </w:rPr>
        <w:t>к</w:t>
      </w:r>
      <w:r w:rsidRPr="0041107F">
        <w:rPr>
          <w:rFonts w:ascii="Tahoma" w:hAnsi="Tahoma" w:cs="Tahoma"/>
          <w:sz w:val="18"/>
          <w:szCs w:val="18"/>
        </w:rPr>
        <w:t>туациями цены на российском рынке», — констатируется в отчете «Русагро».</w:t>
      </w:r>
    </w:p>
    <w:p w:rsidR="00075C8C" w:rsidRPr="0041107F" w:rsidRDefault="00075C8C" w:rsidP="002C04BC">
      <w:pPr>
        <w:jc w:val="both"/>
        <w:rPr>
          <w:rFonts w:ascii="Tahoma" w:hAnsi="Tahoma" w:cs="Tahoma"/>
          <w:sz w:val="18"/>
          <w:szCs w:val="18"/>
        </w:rPr>
      </w:pPr>
    </w:p>
    <w:p w:rsidR="00075C8C" w:rsidRPr="00FB64DC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FB64DC">
        <w:rPr>
          <w:rFonts w:ascii="Tahoma" w:hAnsi="Tahoma" w:cs="Tahoma"/>
          <w:b/>
          <w:bCs/>
          <w:sz w:val="18"/>
          <w:szCs w:val="18"/>
        </w:rPr>
        <w:t>Снижение производства сахара в РФ в 2018 г. может составить 10%, до 6 млн т - эксперт</w:t>
      </w:r>
    </w:p>
    <w:p w:rsidR="00075C8C" w:rsidRPr="00FB64DC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FB64DC">
        <w:rPr>
          <w:rFonts w:ascii="Tahoma" w:hAnsi="Tahoma" w:cs="Tahoma"/>
          <w:sz w:val="18"/>
          <w:szCs w:val="18"/>
        </w:rPr>
        <w:t xml:space="preserve">Производство сахара в России в 2018 году может составить не менее 6 млн тонн, может снизиться более чем на 10% по сравнению с показателем 2017 года. Такой точки зрения придерживается ведущий эксперт </w:t>
      </w:r>
      <w:r w:rsidRPr="00FB64DC">
        <w:rPr>
          <w:rFonts w:ascii="Tahoma" w:hAnsi="Tahoma" w:cs="Tahoma"/>
          <w:bCs/>
          <w:i/>
          <w:iCs/>
          <w:sz w:val="18"/>
          <w:szCs w:val="18"/>
        </w:rPr>
        <w:t>Института конъюнктуры а</w:t>
      </w:r>
      <w:r w:rsidRPr="00FB64DC">
        <w:rPr>
          <w:rFonts w:ascii="Tahoma" w:hAnsi="Tahoma" w:cs="Tahoma"/>
          <w:bCs/>
          <w:i/>
          <w:iCs/>
          <w:sz w:val="18"/>
          <w:szCs w:val="18"/>
        </w:rPr>
        <w:t>г</w:t>
      </w:r>
      <w:r w:rsidRPr="00FB64DC">
        <w:rPr>
          <w:rFonts w:ascii="Tahoma" w:hAnsi="Tahoma" w:cs="Tahoma"/>
          <w:bCs/>
          <w:i/>
          <w:iCs/>
          <w:sz w:val="18"/>
          <w:szCs w:val="18"/>
        </w:rPr>
        <w:t>рарного рынка</w:t>
      </w:r>
      <w:r w:rsidRPr="00FB64DC">
        <w:rPr>
          <w:rFonts w:ascii="Tahoma" w:hAnsi="Tahoma" w:cs="Tahoma"/>
          <w:sz w:val="18"/>
          <w:szCs w:val="18"/>
        </w:rPr>
        <w:t xml:space="preserve"> (</w:t>
      </w:r>
      <w:r w:rsidRPr="00FB64DC">
        <w:rPr>
          <w:rFonts w:ascii="Tahoma" w:hAnsi="Tahoma" w:cs="Tahoma"/>
          <w:bCs/>
          <w:i/>
          <w:iCs/>
          <w:sz w:val="18"/>
          <w:szCs w:val="18"/>
        </w:rPr>
        <w:t>ИКАР</w:t>
      </w:r>
      <w:r w:rsidRPr="00FB64DC">
        <w:rPr>
          <w:rFonts w:ascii="Tahoma" w:hAnsi="Tahoma" w:cs="Tahoma"/>
          <w:sz w:val="18"/>
          <w:szCs w:val="18"/>
        </w:rPr>
        <w:t>) Евгений Иванов.</w:t>
      </w:r>
    </w:p>
    <w:p w:rsidR="00075C8C" w:rsidRPr="00FB64DC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FB64DC">
        <w:rPr>
          <w:rFonts w:ascii="Tahoma" w:hAnsi="Tahoma" w:cs="Tahoma"/>
          <w:sz w:val="18"/>
          <w:szCs w:val="18"/>
        </w:rPr>
        <w:t>Как сообщалось ранее, производство сахара в России по итогам 2017 г. выросло на 15,9% и достигло 6,7 млн т, побив рекорд 2016 г., когда было произведено 6,2 млн т.</w:t>
      </w:r>
    </w:p>
    <w:p w:rsidR="00075C8C" w:rsidRPr="00FB64DC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FB64DC">
        <w:rPr>
          <w:rFonts w:ascii="Tahoma" w:hAnsi="Tahoma" w:cs="Tahoma"/>
          <w:sz w:val="18"/>
          <w:szCs w:val="18"/>
        </w:rPr>
        <w:t>"Не меньше 6 млн т производство, а если повезет с погодой во второй половине года, а то и более", - сказал Иванов.</w:t>
      </w:r>
    </w:p>
    <w:p w:rsidR="00075C8C" w:rsidRPr="00FB64DC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FB64DC">
        <w:rPr>
          <w:rFonts w:ascii="Tahoma" w:hAnsi="Tahoma" w:cs="Tahoma"/>
          <w:sz w:val="18"/>
          <w:szCs w:val="18"/>
        </w:rPr>
        <w:lastRenderedPageBreak/>
        <w:t>Иванов отметил, что у экспертов пока остаются вопросы по поводу прогноза по производству сахара. Это связано как с поздним севом, так и с тем, что южные регионы России, особенно Краснодар и Ростов, пострадали от засухи, объясняет он. Таким образом, по его мнению, в этом году урожайность сахарной свеклы "точно не будет высокой".</w:t>
      </w:r>
    </w:p>
    <w:p w:rsidR="00075C8C" w:rsidRPr="00FB64DC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FB64DC">
        <w:rPr>
          <w:rFonts w:ascii="Tahoma" w:hAnsi="Tahoma" w:cs="Tahoma"/>
          <w:sz w:val="18"/>
          <w:szCs w:val="18"/>
        </w:rPr>
        <w:t>Эксперт напомнил, что Россия и мир уже третий сезон подряд находятся в стадии перепроизводства сахара, из-за чего и мировая цена, и среднегодовая цена в России на продукцию снижается. В связи с этим отечественными аграриями было принято решение сократить посевные площади сахарной свеклы на 5,7%, до 1,13 млн га.</w:t>
      </w:r>
    </w:p>
    <w:p w:rsidR="00075C8C" w:rsidRPr="00FB64DC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FB64DC">
        <w:rPr>
          <w:rFonts w:ascii="Tahoma" w:hAnsi="Tahoma" w:cs="Tahoma"/>
          <w:sz w:val="18"/>
          <w:szCs w:val="18"/>
        </w:rPr>
        <w:t>По оценке Иванов, внутреннее потребление сахара в России в 2017-2018 сельхозгоду составило примерно 6,1 млн т. Он уточнил, что внутренние и экспортные потребности покрываются не только за счет собстве</w:t>
      </w:r>
      <w:r w:rsidRPr="00FB64DC">
        <w:rPr>
          <w:rFonts w:ascii="Tahoma" w:hAnsi="Tahoma" w:cs="Tahoma"/>
          <w:sz w:val="18"/>
          <w:szCs w:val="18"/>
        </w:rPr>
        <w:t>н</w:t>
      </w:r>
      <w:r w:rsidRPr="00FB64DC">
        <w:rPr>
          <w:rFonts w:ascii="Tahoma" w:hAnsi="Tahoma" w:cs="Tahoma"/>
          <w:sz w:val="18"/>
          <w:szCs w:val="18"/>
        </w:rPr>
        <w:t>ного производства России, но и за счет импорта, который в прошедшем сезоне составил 0,24 млн т, а также за счет нак</w:t>
      </w:r>
      <w:r w:rsidRPr="00FB64DC">
        <w:rPr>
          <w:rFonts w:ascii="Tahoma" w:hAnsi="Tahoma" w:cs="Tahoma"/>
          <w:sz w:val="18"/>
          <w:szCs w:val="18"/>
        </w:rPr>
        <w:t>о</w:t>
      </w:r>
      <w:r w:rsidRPr="00FB64DC">
        <w:rPr>
          <w:rFonts w:ascii="Tahoma" w:hAnsi="Tahoma" w:cs="Tahoma"/>
          <w:sz w:val="18"/>
          <w:szCs w:val="18"/>
        </w:rPr>
        <w:t>пившихся за несколько сезонов запасов сахара. Эксперт отметил, что на 1 августа избыточные запасы сахара только на сахарных заводах могут составлять не менее 250 тыс. т. При этом если уборочная кампания по сахарной свекле на</w:t>
      </w:r>
      <w:r w:rsidRPr="00FB64DC">
        <w:rPr>
          <w:rFonts w:ascii="Tahoma" w:hAnsi="Tahoma" w:cs="Tahoma"/>
          <w:sz w:val="18"/>
          <w:szCs w:val="18"/>
        </w:rPr>
        <w:t>ч</w:t>
      </w:r>
      <w:r w:rsidRPr="00FB64DC">
        <w:rPr>
          <w:rFonts w:ascii="Tahoma" w:hAnsi="Tahoma" w:cs="Tahoma"/>
          <w:sz w:val="18"/>
          <w:szCs w:val="18"/>
        </w:rPr>
        <w:t>нется на несколько недель позже, чем в прошлом году, когда она стартовала 27 июля, то существующие запасы могут быть "подъедены", что наконец-то сбалансирует р</w:t>
      </w:r>
      <w:r w:rsidRPr="00FB64DC">
        <w:rPr>
          <w:rFonts w:ascii="Tahoma" w:hAnsi="Tahoma" w:cs="Tahoma"/>
          <w:sz w:val="18"/>
          <w:szCs w:val="18"/>
        </w:rPr>
        <w:t>ы</w:t>
      </w:r>
      <w:r w:rsidRPr="00FB64DC">
        <w:rPr>
          <w:rFonts w:ascii="Tahoma" w:hAnsi="Tahoma" w:cs="Tahoma"/>
          <w:sz w:val="18"/>
          <w:szCs w:val="18"/>
        </w:rPr>
        <w:t>нок, считает Иванов.</w:t>
      </w:r>
    </w:p>
    <w:p w:rsidR="00075C8C" w:rsidRDefault="00075C8C" w:rsidP="002C04BC"/>
    <w:p w:rsidR="00075C8C" w:rsidRPr="00B81895" w:rsidRDefault="00075C8C" w:rsidP="002C04BC">
      <w:pPr>
        <w:jc w:val="center"/>
        <w:rPr>
          <w:rFonts w:ascii="Tahoma" w:hAnsi="Tahoma" w:cs="Tahoma"/>
          <w:b/>
          <w:sz w:val="18"/>
          <w:szCs w:val="18"/>
        </w:rPr>
      </w:pPr>
      <w:r w:rsidRPr="00B81895">
        <w:rPr>
          <w:rFonts w:ascii="Tahoma" w:hAnsi="Tahoma" w:cs="Tahoma"/>
          <w:b/>
          <w:sz w:val="18"/>
          <w:szCs w:val="18"/>
        </w:rPr>
        <w:t>Оперативная информация о переработке саха</w:t>
      </w:r>
      <w:r w:rsidRPr="00B81895">
        <w:rPr>
          <w:rFonts w:ascii="Tahoma" w:hAnsi="Tahoma" w:cs="Tahoma"/>
          <w:b/>
          <w:sz w:val="18"/>
          <w:szCs w:val="18"/>
        </w:rPr>
        <w:t>р</w:t>
      </w:r>
      <w:r w:rsidRPr="00B81895">
        <w:rPr>
          <w:rFonts w:ascii="Tahoma" w:hAnsi="Tahoma" w:cs="Tahoma"/>
          <w:b/>
          <w:sz w:val="18"/>
          <w:szCs w:val="18"/>
        </w:rPr>
        <w:t>ной свеклы урожая 2017г.</w:t>
      </w:r>
    </w:p>
    <w:tbl>
      <w:tblPr>
        <w:tblW w:w="479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3"/>
        <w:gridCol w:w="1733"/>
        <w:gridCol w:w="1880"/>
        <w:gridCol w:w="1676"/>
        <w:gridCol w:w="1981"/>
      </w:tblGrid>
      <w:tr w:rsidR="00075C8C" w:rsidRPr="00910EF7" w:rsidTr="00B06926">
        <w:trPr>
          <w:trHeight w:val="71"/>
          <w:jc w:val="center"/>
        </w:trPr>
        <w:tc>
          <w:tcPr>
            <w:tcW w:w="232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75C8C" w:rsidRPr="00B81895" w:rsidRDefault="00075C8C" w:rsidP="002C04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75C8C" w:rsidRPr="00B81895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1895">
              <w:rPr>
                <w:rFonts w:ascii="Tahoma" w:hAnsi="Tahoma" w:cs="Tahoma"/>
                <w:b/>
                <w:sz w:val="18"/>
                <w:szCs w:val="18"/>
              </w:rPr>
              <w:t>Переработано сахарной свеклы</w:t>
            </w:r>
          </w:p>
        </w:tc>
        <w:tc>
          <w:tcPr>
            <w:tcW w:w="3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75C8C" w:rsidRPr="00B81895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1895">
              <w:rPr>
                <w:rFonts w:ascii="Tahoma" w:hAnsi="Tahoma" w:cs="Tahoma"/>
                <w:b/>
                <w:sz w:val="18"/>
                <w:szCs w:val="18"/>
              </w:rPr>
              <w:t>Выработано сахара</w:t>
            </w:r>
          </w:p>
        </w:tc>
      </w:tr>
      <w:tr w:rsidR="00075C8C" w:rsidRPr="00910EF7" w:rsidTr="00B06926">
        <w:trPr>
          <w:trHeight w:val="142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C8C" w:rsidRPr="00B81895" w:rsidRDefault="00075C8C" w:rsidP="002C04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75C8C" w:rsidRPr="00B81895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1895">
              <w:rPr>
                <w:rFonts w:ascii="Tahoma" w:hAnsi="Tahoma" w:cs="Tahoma"/>
                <w:b/>
                <w:sz w:val="18"/>
                <w:szCs w:val="18"/>
              </w:rPr>
              <w:t>тыс. тонн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75C8C" w:rsidRPr="00B81895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1895">
              <w:rPr>
                <w:rFonts w:ascii="Tahoma" w:hAnsi="Tahoma" w:cs="Tahoma"/>
                <w:sz w:val="18"/>
                <w:szCs w:val="18"/>
              </w:rPr>
              <w:t>2017/ 2018г. к 2016/2017г.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75C8C" w:rsidRPr="00B81895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1895">
              <w:rPr>
                <w:rFonts w:ascii="Tahoma" w:hAnsi="Tahoma" w:cs="Tahoma"/>
                <w:b/>
                <w:sz w:val="18"/>
                <w:szCs w:val="18"/>
              </w:rPr>
              <w:t>тыс. тонн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75C8C" w:rsidRPr="00B81895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1895">
              <w:rPr>
                <w:rFonts w:ascii="Tahoma" w:hAnsi="Tahoma" w:cs="Tahoma"/>
                <w:sz w:val="18"/>
                <w:szCs w:val="18"/>
              </w:rPr>
              <w:t>2017/ 2018г. к 2016/2017г.</w:t>
            </w:r>
          </w:p>
        </w:tc>
      </w:tr>
      <w:tr w:rsidR="00075C8C" w:rsidRPr="00910EF7" w:rsidTr="00B06926">
        <w:trPr>
          <w:trHeight w:val="82"/>
          <w:jc w:val="center"/>
        </w:trPr>
        <w:tc>
          <w:tcPr>
            <w:tcW w:w="2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75C8C" w:rsidRPr="00B81895" w:rsidRDefault="00075C8C" w:rsidP="002C04BC">
            <w:pPr>
              <w:rPr>
                <w:rFonts w:ascii="Tahoma" w:hAnsi="Tahoma" w:cs="Tahoma"/>
                <w:sz w:val="18"/>
                <w:szCs w:val="18"/>
              </w:rPr>
            </w:pPr>
            <w:r w:rsidRPr="00B81895">
              <w:rPr>
                <w:rFonts w:ascii="Tahoma" w:hAnsi="Tahoma" w:cs="Tahoma"/>
                <w:sz w:val="18"/>
                <w:szCs w:val="18"/>
              </w:rPr>
              <w:t>На 11 апреля 2018 г.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75C8C" w:rsidRPr="00B81895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1895">
              <w:rPr>
                <w:rFonts w:ascii="Tahoma" w:hAnsi="Tahoma" w:cs="Tahoma"/>
                <w:b/>
                <w:sz w:val="18"/>
                <w:szCs w:val="18"/>
              </w:rPr>
              <w:t>46199,9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75C8C" w:rsidRPr="00B81895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1895">
              <w:rPr>
                <w:rFonts w:ascii="Tahoma" w:hAnsi="Tahoma" w:cs="Tahoma"/>
                <w:b/>
                <w:sz w:val="18"/>
                <w:szCs w:val="18"/>
              </w:rPr>
              <w:t>-0,1%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75C8C" w:rsidRPr="00B81895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1895">
              <w:rPr>
                <w:rFonts w:ascii="Tahoma" w:hAnsi="Tahoma" w:cs="Tahoma"/>
                <w:b/>
                <w:sz w:val="18"/>
                <w:szCs w:val="18"/>
              </w:rPr>
              <w:t>6459,6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75C8C" w:rsidRPr="00B81895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1895">
              <w:rPr>
                <w:rFonts w:ascii="Tahoma" w:hAnsi="Tahoma" w:cs="Tahoma"/>
                <w:b/>
                <w:sz w:val="18"/>
                <w:szCs w:val="18"/>
              </w:rPr>
              <w:t>+6,2%</w:t>
            </w:r>
          </w:p>
        </w:tc>
      </w:tr>
    </w:tbl>
    <w:p w:rsidR="00075C8C" w:rsidRPr="00B81895" w:rsidRDefault="00075C8C" w:rsidP="002C04BC">
      <w:pPr>
        <w:jc w:val="center"/>
        <w:rPr>
          <w:rFonts w:ascii="Tahoma" w:hAnsi="Tahoma" w:cs="Tahoma"/>
          <w:sz w:val="18"/>
          <w:szCs w:val="18"/>
        </w:rPr>
      </w:pPr>
      <w:r w:rsidRPr="00B81895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Источник: Союзроссахар</w:t>
      </w:r>
    </w:p>
    <w:p w:rsidR="00075C8C" w:rsidRPr="001023A9" w:rsidRDefault="00075C8C" w:rsidP="002C04BC">
      <w:pPr>
        <w:jc w:val="both"/>
        <w:rPr>
          <w:rFonts w:ascii="Tahoma" w:hAnsi="Tahoma" w:cs="Tahoma"/>
          <w:sz w:val="18"/>
          <w:szCs w:val="18"/>
        </w:rPr>
      </w:pPr>
    </w:p>
    <w:p w:rsidR="00075C8C" w:rsidRPr="005A4BE8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343EC3">
        <w:rPr>
          <w:rFonts w:ascii="Tahoma" w:hAnsi="Tahoma" w:cs="Tahoma"/>
          <w:sz w:val="18"/>
          <w:szCs w:val="18"/>
        </w:rPr>
        <w:t>По данным Минсельхоза России по состоянию на 22.06.2018 сахарная свекла (фабричная) посеяна на площади 1,1млн га.</w:t>
      </w:r>
      <w:r w:rsidRPr="005A4BE8"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Сначала производственного сезона (с 1.08.2017</w:t>
      </w:r>
      <w:r w:rsidRPr="005A4BE8"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по 9.04.2018)</w:t>
      </w:r>
      <w:r w:rsidRPr="005A4BE8"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i/>
          <w:sz w:val="18"/>
          <w:szCs w:val="18"/>
          <w:u w:val="single"/>
        </w:rPr>
        <w:t>переработано</w:t>
      </w:r>
      <w:r w:rsidRPr="00E346A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Pr="00343EC3">
        <w:rPr>
          <w:rFonts w:ascii="Tahoma" w:hAnsi="Tahoma" w:cs="Tahoma"/>
          <w:i/>
          <w:sz w:val="18"/>
          <w:szCs w:val="18"/>
          <w:u w:val="single"/>
        </w:rPr>
        <w:t>сахарной свеклы</w:t>
      </w:r>
      <w:r w:rsidRPr="00343EC3">
        <w:rPr>
          <w:rFonts w:ascii="Tahoma" w:hAnsi="Tahoma" w:cs="Tahoma"/>
          <w:sz w:val="18"/>
          <w:szCs w:val="18"/>
        </w:rPr>
        <w:t xml:space="preserve"> 46197,8 тыс. т (на 0,1% ниже уровня прошлого года), </w:t>
      </w:r>
      <w:r w:rsidRPr="00343EC3">
        <w:rPr>
          <w:rFonts w:ascii="Tahoma" w:hAnsi="Tahoma" w:cs="Tahoma"/>
          <w:i/>
          <w:sz w:val="18"/>
          <w:szCs w:val="18"/>
          <w:u w:val="single"/>
        </w:rPr>
        <w:t>выработано</w:t>
      </w:r>
      <w:r w:rsidRPr="00E346A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Pr="00343EC3">
        <w:rPr>
          <w:rFonts w:ascii="Tahoma" w:hAnsi="Tahoma" w:cs="Tahoma"/>
          <w:i/>
          <w:sz w:val="18"/>
          <w:szCs w:val="18"/>
          <w:u w:val="single"/>
        </w:rPr>
        <w:t>сахара</w:t>
      </w:r>
      <w:r w:rsidRPr="00343EC3">
        <w:rPr>
          <w:rFonts w:ascii="Tahoma" w:hAnsi="Tahoma" w:cs="Tahoma"/>
          <w:sz w:val="18"/>
          <w:szCs w:val="18"/>
        </w:rPr>
        <w:t>, 6459,6 тыс. т (на 6,2% выше уровня прошлого года).</w:t>
      </w:r>
      <w:r w:rsidRPr="005A4BE8">
        <w:rPr>
          <w:rFonts w:ascii="Tahoma" w:hAnsi="Tahoma" w:cs="Tahoma"/>
          <w:sz w:val="18"/>
          <w:szCs w:val="18"/>
        </w:rPr>
        <w:t xml:space="preserve"> </w:t>
      </w:r>
    </w:p>
    <w:p w:rsidR="00075C8C" w:rsidRPr="005A4BE8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343EC3">
        <w:rPr>
          <w:rFonts w:ascii="Tahoma" w:hAnsi="Tahoma" w:cs="Tahoma"/>
          <w:i/>
          <w:sz w:val="18"/>
          <w:szCs w:val="18"/>
          <w:u w:val="single"/>
        </w:rPr>
        <w:t>Объем импорта сахара-сырца</w:t>
      </w:r>
      <w:r w:rsidRPr="005A4BE8"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(по данным ФТС России)</w:t>
      </w:r>
      <w:r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в текущем году (по состоянию на 22.07.2018) составил 3,1тыс. т (против 3,0</w:t>
      </w:r>
      <w:r w:rsidRPr="005A4BE8"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тыс. т в аналогичном периоде 2017 года).</w:t>
      </w:r>
    </w:p>
    <w:p w:rsidR="00075C8C" w:rsidRPr="005A4BE8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E346AC">
        <w:rPr>
          <w:rFonts w:ascii="Tahoma" w:hAnsi="Tahoma" w:cs="Tahoma"/>
          <w:i/>
          <w:sz w:val="18"/>
          <w:szCs w:val="18"/>
          <w:u w:val="single"/>
        </w:rPr>
        <w:t xml:space="preserve">Объем </w:t>
      </w:r>
      <w:r w:rsidRPr="00343EC3">
        <w:rPr>
          <w:rFonts w:ascii="Tahoma" w:hAnsi="Tahoma" w:cs="Tahoma"/>
          <w:i/>
          <w:sz w:val="18"/>
          <w:szCs w:val="18"/>
          <w:u w:val="single"/>
        </w:rPr>
        <w:t>импорта</w:t>
      </w:r>
      <w:r w:rsidRPr="00E346A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Pr="00343EC3">
        <w:rPr>
          <w:rFonts w:ascii="Tahoma" w:hAnsi="Tahoma" w:cs="Tahoma"/>
          <w:i/>
          <w:sz w:val="18"/>
          <w:szCs w:val="18"/>
          <w:u w:val="single"/>
        </w:rPr>
        <w:t>в Россию сахара белого</w:t>
      </w:r>
      <w:r w:rsidRPr="00343EC3">
        <w:rPr>
          <w:rFonts w:ascii="Tahoma" w:hAnsi="Tahoma" w:cs="Tahoma"/>
          <w:sz w:val="18"/>
          <w:szCs w:val="18"/>
        </w:rPr>
        <w:t xml:space="preserve"> (по данным ФТС России) в январе-мае2018 года снизился</w:t>
      </w:r>
      <w:r w:rsidRPr="005A4BE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на</w:t>
      </w:r>
      <w:r w:rsidRPr="005A4BE8"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2,1% и составил 114,2 тыс. т (в январе-мае 2017 года –116,7 тыс. т).</w:t>
      </w:r>
    </w:p>
    <w:p w:rsidR="00075C8C" w:rsidRPr="005A4BE8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343EC3">
        <w:rPr>
          <w:rFonts w:ascii="Tahoma" w:hAnsi="Tahoma" w:cs="Tahoma"/>
          <w:i/>
          <w:sz w:val="18"/>
          <w:szCs w:val="18"/>
          <w:u w:val="single"/>
        </w:rPr>
        <w:t>Объем экспорта</w:t>
      </w:r>
      <w:r w:rsidRPr="00E346A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Pr="00343EC3">
        <w:rPr>
          <w:rFonts w:ascii="Tahoma" w:hAnsi="Tahoma" w:cs="Tahoma"/>
          <w:i/>
          <w:sz w:val="18"/>
          <w:szCs w:val="18"/>
          <w:u w:val="single"/>
        </w:rPr>
        <w:t>из России сахара белого</w:t>
      </w:r>
      <w:r w:rsidRPr="00343EC3">
        <w:rPr>
          <w:rFonts w:ascii="Tahoma" w:hAnsi="Tahoma" w:cs="Tahoma"/>
          <w:sz w:val="18"/>
          <w:szCs w:val="18"/>
        </w:rPr>
        <w:t xml:space="preserve"> (по данным ФТС России) в январе-мае2018 года вырос на 5,1% и составил 215,4 тыс. т (в январе-мае 2017 году –205,0 тыс. т).</w:t>
      </w:r>
      <w:r w:rsidRPr="005A4BE8"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Основными странами потребителями являются Узбекистан, Белору</w:t>
      </w:r>
      <w:r w:rsidRPr="00343EC3">
        <w:rPr>
          <w:rFonts w:ascii="Tahoma" w:hAnsi="Tahoma" w:cs="Tahoma"/>
          <w:sz w:val="18"/>
          <w:szCs w:val="18"/>
        </w:rPr>
        <w:t>с</w:t>
      </w:r>
      <w:r w:rsidRPr="00343EC3">
        <w:rPr>
          <w:rFonts w:ascii="Tahoma" w:hAnsi="Tahoma" w:cs="Tahoma"/>
          <w:sz w:val="18"/>
          <w:szCs w:val="18"/>
        </w:rPr>
        <w:t>сия, Азербайджан.</w:t>
      </w:r>
      <w:r w:rsidRPr="005A4BE8"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По оперативным данным железнодорожной статистики экспорт сахара</w:t>
      </w:r>
      <w:r w:rsidRPr="005A4BE8"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в январе-июне</w:t>
      </w:r>
      <w:r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2018 года</w:t>
      </w:r>
      <w:r w:rsidRPr="005A4BE8"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сн</w:t>
      </w:r>
      <w:r w:rsidRPr="00343EC3">
        <w:rPr>
          <w:rFonts w:ascii="Tahoma" w:hAnsi="Tahoma" w:cs="Tahoma"/>
          <w:sz w:val="18"/>
          <w:szCs w:val="18"/>
        </w:rPr>
        <w:t>и</w:t>
      </w:r>
      <w:r w:rsidRPr="00343EC3">
        <w:rPr>
          <w:rFonts w:ascii="Tahoma" w:hAnsi="Tahoma" w:cs="Tahoma"/>
          <w:sz w:val="18"/>
          <w:szCs w:val="18"/>
        </w:rPr>
        <w:t>зился</w:t>
      </w:r>
      <w:r w:rsidRPr="005A4BE8"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на</w:t>
      </w:r>
      <w:r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0,9% и</w:t>
      </w:r>
      <w:r w:rsidRPr="005A4BE8"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составил 232</w:t>
      </w:r>
      <w:r w:rsidRPr="005A4BE8"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тыс. т. За аналогичный период 2017 года было экспортировано 234тыс. т.</w:t>
      </w:r>
    </w:p>
    <w:p w:rsidR="00075C8C" w:rsidRPr="005A4BE8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343EC3">
        <w:rPr>
          <w:rFonts w:ascii="Tahoma" w:hAnsi="Tahoma" w:cs="Tahoma"/>
          <w:sz w:val="18"/>
          <w:szCs w:val="18"/>
        </w:rPr>
        <w:t>По состоянию на 19</w:t>
      </w:r>
      <w:r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июля 2018 г. оптовая цена</w:t>
      </w:r>
      <w:r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на сахар в ЮФО за неделю увеличилась на 3,3% (+23,9 % с начала т</w:t>
      </w:r>
      <w:r w:rsidRPr="00343EC3">
        <w:rPr>
          <w:rFonts w:ascii="Tahoma" w:hAnsi="Tahoma" w:cs="Tahoma"/>
          <w:sz w:val="18"/>
          <w:szCs w:val="18"/>
        </w:rPr>
        <w:t>е</w:t>
      </w:r>
      <w:r w:rsidRPr="00343EC3">
        <w:rPr>
          <w:rFonts w:ascii="Tahoma" w:hAnsi="Tahoma" w:cs="Tahoma"/>
          <w:sz w:val="18"/>
          <w:szCs w:val="18"/>
        </w:rPr>
        <w:t>кущего года) и составила 30,96 руб./кг.</w:t>
      </w:r>
    </w:p>
    <w:p w:rsidR="00075C8C" w:rsidRPr="00343EC3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343EC3">
        <w:rPr>
          <w:rFonts w:ascii="Tahoma" w:hAnsi="Tahoma" w:cs="Tahoma"/>
          <w:i/>
          <w:sz w:val="18"/>
          <w:szCs w:val="18"/>
          <w:u w:val="single"/>
        </w:rPr>
        <w:t>Цены промышленных производителей</w:t>
      </w:r>
      <w:r w:rsidRPr="005A4BE8"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по данным СМ ПБ на 26.07.2018</w:t>
      </w:r>
      <w:r w:rsidRPr="005A4BE8"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составили на сахар белый свекловичный 31,04 руб./кг без НДС (+4,6% за неделю, +18,8% к декабрю 2017 года).</w:t>
      </w:r>
    </w:p>
    <w:p w:rsidR="00075C8C" w:rsidRPr="00343EC3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343EC3">
        <w:rPr>
          <w:rFonts w:ascii="Tahoma" w:hAnsi="Tahoma" w:cs="Tahoma"/>
          <w:i/>
          <w:sz w:val="18"/>
          <w:szCs w:val="18"/>
          <w:u w:val="single"/>
        </w:rPr>
        <w:t>Потребительская цена</w:t>
      </w:r>
      <w:r w:rsidRPr="005A4BE8"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по состоянию на 23.07.2018 сложилась на уровне 41,35 руб./кг и за неделю снизилась на 0,3% (+14,4% с начала 2018 года).</w:t>
      </w:r>
    </w:p>
    <w:p w:rsidR="00075C8C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343EC3">
        <w:rPr>
          <w:rFonts w:ascii="Tahoma" w:hAnsi="Tahoma" w:cs="Tahoma"/>
          <w:sz w:val="18"/>
          <w:szCs w:val="18"/>
        </w:rPr>
        <w:t>На Нью-Йоркской товарно-</w:t>
      </w:r>
      <w:r w:rsidRPr="005A4BE8">
        <w:rPr>
          <w:rFonts w:ascii="Tahoma" w:hAnsi="Tahoma" w:cs="Tahoma"/>
          <w:sz w:val="18"/>
          <w:szCs w:val="18"/>
        </w:rPr>
        <w:t>сырьевой бирже</w:t>
      </w:r>
      <w:r>
        <w:rPr>
          <w:rFonts w:ascii="Tahoma" w:hAnsi="Tahoma" w:cs="Tahoma"/>
          <w:sz w:val="18"/>
          <w:szCs w:val="18"/>
        </w:rPr>
        <w:t xml:space="preserve"> </w:t>
      </w:r>
      <w:r w:rsidRPr="00343EC3">
        <w:rPr>
          <w:rFonts w:ascii="Tahoma" w:hAnsi="Tahoma" w:cs="Tahoma"/>
          <w:sz w:val="18"/>
          <w:szCs w:val="18"/>
        </w:rPr>
        <w:t>наблюдалось снижение биржевых котировок на сахар-сырец. По состоянию на 25июля 2018 г. котировки сложились на уровне 247долл. США/т (+0,4% за неделю, -23,2% к декабрю 2017 года).</w:t>
      </w:r>
    </w:p>
    <w:p w:rsidR="00075C8C" w:rsidRDefault="00075C8C" w:rsidP="002C04BC">
      <w:pPr>
        <w:jc w:val="both"/>
        <w:rPr>
          <w:rFonts w:ascii="Tahoma" w:hAnsi="Tahoma" w:cs="Tahoma"/>
          <w:sz w:val="18"/>
          <w:szCs w:val="18"/>
        </w:rPr>
      </w:pPr>
    </w:p>
    <w:p w:rsidR="00075C8C" w:rsidRPr="00B81895" w:rsidRDefault="00075C8C" w:rsidP="002C04BC">
      <w:pPr>
        <w:jc w:val="center"/>
        <w:rPr>
          <w:rFonts w:ascii="Tahoma" w:hAnsi="Tahoma" w:cs="Tahoma"/>
          <w:b/>
          <w:sz w:val="18"/>
          <w:szCs w:val="18"/>
        </w:rPr>
      </w:pPr>
      <w:r w:rsidRPr="00B81895">
        <w:rPr>
          <w:rFonts w:ascii="Tahoma" w:hAnsi="Tahoma" w:cs="Tahoma"/>
          <w:b/>
          <w:sz w:val="18"/>
          <w:szCs w:val="18"/>
        </w:rPr>
        <w:t>Производство сахара, тыс. тонн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0"/>
        <w:gridCol w:w="1984"/>
        <w:gridCol w:w="1844"/>
        <w:gridCol w:w="1837"/>
      </w:tblGrid>
      <w:tr w:rsidR="00075C8C" w:rsidRPr="00910EF7" w:rsidTr="00B06926">
        <w:trPr>
          <w:trHeight w:val="250"/>
          <w:jc w:val="center"/>
        </w:trPr>
        <w:tc>
          <w:tcPr>
            <w:tcW w:w="3680" w:type="dxa"/>
            <w:shd w:val="clear" w:color="auto" w:fill="F7CAAC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Январь-июнь</w:t>
            </w:r>
          </w:p>
        </w:tc>
        <w:tc>
          <w:tcPr>
            <w:tcW w:w="1984" w:type="dxa"/>
            <w:shd w:val="clear" w:color="auto" w:fill="F7CAAC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2017г.</w:t>
            </w:r>
          </w:p>
        </w:tc>
        <w:tc>
          <w:tcPr>
            <w:tcW w:w="1844" w:type="dxa"/>
            <w:shd w:val="clear" w:color="auto" w:fill="F7CAAC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2018г.</w:t>
            </w:r>
          </w:p>
        </w:tc>
        <w:tc>
          <w:tcPr>
            <w:tcW w:w="1837" w:type="dxa"/>
            <w:shd w:val="clear" w:color="auto" w:fill="F7CAAC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075C8C" w:rsidRPr="00910EF7" w:rsidTr="00B06926">
        <w:trPr>
          <w:trHeight w:val="250"/>
          <w:jc w:val="center"/>
        </w:trPr>
        <w:tc>
          <w:tcPr>
            <w:tcW w:w="3680" w:type="dxa"/>
            <w:shd w:val="clear" w:color="auto" w:fill="auto"/>
          </w:tcPr>
          <w:p w:rsidR="00075C8C" w:rsidRPr="001C2688" w:rsidRDefault="00075C8C" w:rsidP="002C04B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 всего, в т.ч.</w:t>
            </w:r>
          </w:p>
        </w:tc>
        <w:tc>
          <w:tcPr>
            <w:tcW w:w="1984" w:type="dxa"/>
            <w:shd w:val="clear" w:color="auto" w:fill="auto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543,8</w:t>
            </w:r>
          </w:p>
        </w:tc>
        <w:tc>
          <w:tcPr>
            <w:tcW w:w="1844" w:type="dxa"/>
            <w:shd w:val="clear" w:color="auto" w:fill="auto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544,1</w:t>
            </w:r>
          </w:p>
        </w:tc>
        <w:tc>
          <w:tcPr>
            <w:tcW w:w="1837" w:type="dxa"/>
            <w:shd w:val="clear" w:color="auto" w:fill="auto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+0,1%</w:t>
            </w:r>
          </w:p>
        </w:tc>
      </w:tr>
      <w:tr w:rsidR="00075C8C" w:rsidRPr="00910EF7" w:rsidTr="00B06926">
        <w:trPr>
          <w:trHeight w:val="250"/>
          <w:jc w:val="center"/>
        </w:trPr>
        <w:tc>
          <w:tcPr>
            <w:tcW w:w="3680" w:type="dxa"/>
            <w:shd w:val="clear" w:color="auto" w:fill="auto"/>
          </w:tcPr>
          <w:p w:rsidR="00075C8C" w:rsidRPr="001C2688" w:rsidRDefault="00075C8C" w:rsidP="002C04BC">
            <w:pPr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Из сахарной свеклы</w:t>
            </w:r>
          </w:p>
        </w:tc>
        <w:tc>
          <w:tcPr>
            <w:tcW w:w="1984" w:type="dxa"/>
            <w:shd w:val="clear" w:color="auto" w:fill="auto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543,8</w:t>
            </w:r>
          </w:p>
        </w:tc>
        <w:tc>
          <w:tcPr>
            <w:tcW w:w="1844" w:type="dxa"/>
            <w:shd w:val="clear" w:color="auto" w:fill="auto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544,1</w:t>
            </w:r>
          </w:p>
        </w:tc>
        <w:tc>
          <w:tcPr>
            <w:tcW w:w="1837" w:type="dxa"/>
            <w:shd w:val="clear" w:color="auto" w:fill="auto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+0,1%</w:t>
            </w:r>
          </w:p>
        </w:tc>
      </w:tr>
      <w:tr w:rsidR="00075C8C" w:rsidRPr="00910EF7" w:rsidTr="00B06926">
        <w:trPr>
          <w:trHeight w:val="250"/>
          <w:jc w:val="center"/>
        </w:trPr>
        <w:tc>
          <w:tcPr>
            <w:tcW w:w="3680" w:type="dxa"/>
            <w:shd w:val="clear" w:color="auto" w:fill="auto"/>
          </w:tcPr>
          <w:p w:rsidR="00075C8C" w:rsidRPr="001C2688" w:rsidRDefault="00075C8C" w:rsidP="002C04BC">
            <w:pPr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Из импортного сырца</w:t>
            </w:r>
          </w:p>
        </w:tc>
        <w:tc>
          <w:tcPr>
            <w:tcW w:w="1984" w:type="dxa"/>
            <w:shd w:val="clear" w:color="auto" w:fill="auto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4" w:type="dxa"/>
            <w:shd w:val="clear" w:color="auto" w:fill="auto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37" w:type="dxa"/>
            <w:shd w:val="clear" w:color="auto" w:fill="auto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75C8C" w:rsidRPr="00910EF7" w:rsidTr="00B06926">
        <w:trPr>
          <w:trHeight w:val="264"/>
          <w:jc w:val="center"/>
        </w:trPr>
        <w:tc>
          <w:tcPr>
            <w:tcW w:w="3680" w:type="dxa"/>
            <w:shd w:val="clear" w:color="auto" w:fill="auto"/>
          </w:tcPr>
          <w:p w:rsidR="00075C8C" w:rsidRPr="001C2688" w:rsidRDefault="00075C8C" w:rsidP="002C04B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Удельный вес свекловичного сахара, %</w:t>
            </w:r>
          </w:p>
        </w:tc>
        <w:tc>
          <w:tcPr>
            <w:tcW w:w="1984" w:type="dxa"/>
            <w:shd w:val="clear" w:color="auto" w:fill="auto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44" w:type="dxa"/>
            <w:shd w:val="clear" w:color="auto" w:fill="auto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837" w:type="dxa"/>
            <w:shd w:val="clear" w:color="auto" w:fill="auto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075C8C" w:rsidRPr="00910EF7" w:rsidRDefault="00075C8C" w:rsidP="002C04BC">
      <w:pPr>
        <w:tabs>
          <w:tab w:val="left" w:pos="1320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9403A3">
        <w:rPr>
          <w:rFonts w:ascii="Tahoma" w:hAnsi="Tahoma" w:cs="Tahoma"/>
          <w:sz w:val="18"/>
          <w:szCs w:val="18"/>
        </w:rPr>
        <w:t>Источник: Росстат</w:t>
      </w:r>
    </w:p>
    <w:p w:rsidR="00075C8C" w:rsidRDefault="00075C8C" w:rsidP="002C04BC">
      <w:pPr>
        <w:rPr>
          <w:rFonts w:ascii="Tahoma" w:hAnsi="Tahoma" w:cs="Tahoma"/>
          <w:b/>
          <w:bCs/>
          <w:sz w:val="18"/>
          <w:szCs w:val="18"/>
        </w:rPr>
      </w:pPr>
    </w:p>
    <w:p w:rsidR="00075C8C" w:rsidRDefault="00075C8C" w:rsidP="002C04BC">
      <w:pPr>
        <w:rPr>
          <w:rFonts w:ascii="Tahoma" w:hAnsi="Tahoma" w:cs="Tahoma"/>
          <w:b/>
          <w:bCs/>
          <w:sz w:val="18"/>
          <w:szCs w:val="18"/>
        </w:rPr>
      </w:pPr>
      <w:r w:rsidRPr="005D2252">
        <w:rPr>
          <w:rFonts w:ascii="Tahoma" w:hAnsi="Tahoma" w:cs="Tahoma"/>
          <w:b/>
          <w:bCs/>
          <w:sz w:val="18"/>
          <w:szCs w:val="18"/>
        </w:rPr>
        <w:t>Комфортный экспорт и непр</w:t>
      </w:r>
      <w:r w:rsidRPr="005D2252">
        <w:rPr>
          <w:rFonts w:ascii="Tahoma" w:hAnsi="Tahoma" w:cs="Tahoma"/>
          <w:b/>
          <w:bCs/>
          <w:sz w:val="18"/>
          <w:szCs w:val="18"/>
        </w:rPr>
        <w:t>о</w:t>
      </w:r>
      <w:r w:rsidRPr="005D2252">
        <w:rPr>
          <w:rFonts w:ascii="Tahoma" w:hAnsi="Tahoma" w:cs="Tahoma"/>
          <w:b/>
          <w:bCs/>
          <w:sz w:val="18"/>
          <w:szCs w:val="18"/>
        </w:rPr>
        <w:t>стая ситуация</w:t>
      </w:r>
    </w:p>
    <w:p w:rsidR="00075C8C" w:rsidRPr="005D2252" w:rsidRDefault="00075C8C" w:rsidP="002C04BC">
      <w:pPr>
        <w:rPr>
          <w:rFonts w:ascii="Tahoma" w:hAnsi="Tahoma" w:cs="Tahoma"/>
          <w:sz w:val="18"/>
          <w:szCs w:val="18"/>
        </w:rPr>
      </w:pPr>
    </w:p>
    <w:p w:rsidR="00075C8C" w:rsidRPr="005D2252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5D2252">
        <w:rPr>
          <w:rFonts w:ascii="Tahoma" w:hAnsi="Tahoma" w:cs="Tahoma"/>
          <w:sz w:val="18"/>
          <w:szCs w:val="18"/>
        </w:rPr>
        <w:t>Говоря об экспорте сахара, Иванов отметил, что "комфортный" объем экспорта для России соста</w:t>
      </w:r>
      <w:r w:rsidRPr="005D2252">
        <w:rPr>
          <w:rFonts w:ascii="Tahoma" w:hAnsi="Tahoma" w:cs="Tahoma"/>
          <w:sz w:val="18"/>
          <w:szCs w:val="18"/>
        </w:rPr>
        <w:t>в</w:t>
      </w:r>
      <w:r w:rsidRPr="005D2252">
        <w:rPr>
          <w:rFonts w:ascii="Tahoma" w:hAnsi="Tahoma" w:cs="Tahoma"/>
          <w:sz w:val="18"/>
          <w:szCs w:val="18"/>
        </w:rPr>
        <w:t>ляет около 0,5 млн т. "Экспортировать больше - это на сегодня вызов для отрасли и всей инфраструктуры России", - г</w:t>
      </w:r>
      <w:r w:rsidRPr="005D2252">
        <w:rPr>
          <w:rFonts w:ascii="Tahoma" w:hAnsi="Tahoma" w:cs="Tahoma"/>
          <w:sz w:val="18"/>
          <w:szCs w:val="18"/>
        </w:rPr>
        <w:t>о</w:t>
      </w:r>
      <w:r w:rsidRPr="005D2252">
        <w:rPr>
          <w:rFonts w:ascii="Tahoma" w:hAnsi="Tahoma" w:cs="Tahoma"/>
          <w:sz w:val="18"/>
          <w:szCs w:val="18"/>
        </w:rPr>
        <w:t>ворит он, добавляя, что морским путем сахар на экспорт из России не поставляется из-за высоких издержек и низкой пропускной способности портовой лог</w:t>
      </w:r>
      <w:r w:rsidRPr="005D2252">
        <w:rPr>
          <w:rFonts w:ascii="Tahoma" w:hAnsi="Tahoma" w:cs="Tahoma"/>
          <w:sz w:val="18"/>
          <w:szCs w:val="18"/>
        </w:rPr>
        <w:t>и</w:t>
      </w:r>
      <w:r w:rsidRPr="005D2252">
        <w:rPr>
          <w:rFonts w:ascii="Tahoma" w:hAnsi="Tahoma" w:cs="Tahoma"/>
          <w:sz w:val="18"/>
          <w:szCs w:val="18"/>
        </w:rPr>
        <w:t>стики.</w:t>
      </w:r>
    </w:p>
    <w:p w:rsidR="00075C8C" w:rsidRPr="005D2252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5D2252">
        <w:rPr>
          <w:rFonts w:ascii="Tahoma" w:hAnsi="Tahoma" w:cs="Tahoma"/>
          <w:sz w:val="18"/>
          <w:szCs w:val="18"/>
        </w:rPr>
        <w:t>Надеяться на потенциал европейского рынка в качестве потребителей российского сахара в кра</w:t>
      </w:r>
      <w:r w:rsidRPr="005D2252">
        <w:rPr>
          <w:rFonts w:ascii="Tahoma" w:hAnsi="Tahoma" w:cs="Tahoma"/>
          <w:sz w:val="18"/>
          <w:szCs w:val="18"/>
        </w:rPr>
        <w:t>т</w:t>
      </w:r>
      <w:r w:rsidRPr="005D2252">
        <w:rPr>
          <w:rFonts w:ascii="Tahoma" w:hAnsi="Tahoma" w:cs="Tahoma"/>
          <w:sz w:val="18"/>
          <w:szCs w:val="18"/>
        </w:rPr>
        <w:t>косрочной перспективе не имеет смысла, также говорит управляющий партнер Agro and Food Communications Илья Березнюк. "Также нужно упомянуть об активных действиях в п</w:t>
      </w:r>
      <w:r w:rsidRPr="005D2252">
        <w:rPr>
          <w:rFonts w:ascii="Tahoma" w:hAnsi="Tahoma" w:cs="Tahoma"/>
          <w:sz w:val="18"/>
          <w:szCs w:val="18"/>
        </w:rPr>
        <w:t>о</w:t>
      </w:r>
      <w:r w:rsidRPr="005D2252">
        <w:rPr>
          <w:rFonts w:ascii="Tahoma" w:hAnsi="Tahoma" w:cs="Tahoma"/>
          <w:sz w:val="18"/>
          <w:szCs w:val="18"/>
        </w:rPr>
        <w:t>следнее время и экспортной субсидии Пакистана, в результате чего наши производители не могут б</w:t>
      </w:r>
      <w:r w:rsidRPr="005D2252">
        <w:rPr>
          <w:rFonts w:ascii="Tahoma" w:hAnsi="Tahoma" w:cs="Tahoma"/>
          <w:sz w:val="18"/>
          <w:szCs w:val="18"/>
        </w:rPr>
        <w:t>о</w:t>
      </w:r>
      <w:r w:rsidRPr="005D2252">
        <w:rPr>
          <w:rFonts w:ascii="Tahoma" w:hAnsi="Tahoma" w:cs="Tahoma"/>
          <w:sz w:val="18"/>
          <w:szCs w:val="18"/>
        </w:rPr>
        <w:t>лее масштабно наращивать экспорт, в том числе, в ряд стран Центральной Азии", - добавил он. Согласно его данным, из 500 тыс. тонн отгруже</w:t>
      </w:r>
      <w:r w:rsidRPr="005D2252">
        <w:rPr>
          <w:rFonts w:ascii="Tahoma" w:hAnsi="Tahoma" w:cs="Tahoma"/>
          <w:sz w:val="18"/>
          <w:szCs w:val="18"/>
        </w:rPr>
        <w:t>н</w:t>
      </w:r>
      <w:r w:rsidRPr="005D2252">
        <w:rPr>
          <w:rFonts w:ascii="Tahoma" w:hAnsi="Tahoma" w:cs="Tahoma"/>
          <w:sz w:val="18"/>
          <w:szCs w:val="18"/>
        </w:rPr>
        <w:t>ного сахара по итогам 2017 года, наибольшие объемы экспорта были направлены в Азербайджан, Казахстан и Таджикистан, куда было экспортировано свыше 260 тыс. тонн с</w:t>
      </w:r>
      <w:r w:rsidRPr="005D2252">
        <w:rPr>
          <w:rFonts w:ascii="Tahoma" w:hAnsi="Tahoma" w:cs="Tahoma"/>
          <w:sz w:val="18"/>
          <w:szCs w:val="18"/>
        </w:rPr>
        <w:t>а</w:t>
      </w:r>
      <w:r w:rsidRPr="005D2252">
        <w:rPr>
          <w:rFonts w:ascii="Tahoma" w:hAnsi="Tahoma" w:cs="Tahoma"/>
          <w:sz w:val="18"/>
          <w:szCs w:val="18"/>
        </w:rPr>
        <w:t>хара.</w:t>
      </w:r>
    </w:p>
    <w:p w:rsidR="00075C8C" w:rsidRPr="005D2252" w:rsidRDefault="00AD4628" w:rsidP="002C04B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321945</wp:posOffset>
            </wp:positionH>
            <wp:positionV relativeFrom="paragraph">
              <wp:posOffset>5408295</wp:posOffset>
            </wp:positionV>
            <wp:extent cx="5717540" cy="3711575"/>
            <wp:effectExtent l="1905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71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C8C" w:rsidRPr="005D2252">
        <w:rPr>
          <w:rFonts w:ascii="Tahoma" w:hAnsi="Tahoma" w:cs="Tahoma"/>
          <w:sz w:val="18"/>
          <w:szCs w:val="18"/>
        </w:rPr>
        <w:t>Кроме того, для российских производителей белого сахара хорошим сигналом стали перспект</w:t>
      </w:r>
      <w:r w:rsidR="00075C8C" w:rsidRPr="005D2252">
        <w:rPr>
          <w:rFonts w:ascii="Tahoma" w:hAnsi="Tahoma" w:cs="Tahoma"/>
          <w:sz w:val="18"/>
          <w:szCs w:val="18"/>
        </w:rPr>
        <w:t>и</w:t>
      </w:r>
      <w:r w:rsidR="00075C8C" w:rsidRPr="005D2252">
        <w:rPr>
          <w:rFonts w:ascii="Tahoma" w:hAnsi="Tahoma" w:cs="Tahoma"/>
          <w:sz w:val="18"/>
          <w:szCs w:val="18"/>
        </w:rPr>
        <w:t>вы наращивания экспорта в Узбекистан, куда только по итогам 2017 года было экспортировано 109 тыс. тонн, считает Березнюк. В среднем годовые потребности Узбекистана в сахаре оцениваются в 650-700 тыс. тонн. "Тем не менее пред</w:t>
      </w:r>
      <w:r w:rsidR="00075C8C" w:rsidRPr="005D2252">
        <w:rPr>
          <w:rFonts w:ascii="Tahoma" w:hAnsi="Tahoma" w:cs="Tahoma"/>
          <w:sz w:val="18"/>
          <w:szCs w:val="18"/>
        </w:rPr>
        <w:t>ы</w:t>
      </w:r>
      <w:r w:rsidR="00075C8C" w:rsidRPr="005D2252">
        <w:rPr>
          <w:rFonts w:ascii="Tahoma" w:hAnsi="Tahoma" w:cs="Tahoma"/>
          <w:sz w:val="18"/>
          <w:szCs w:val="18"/>
        </w:rPr>
        <w:t>дущий год в отношении экспорта можно считать успешным, даже на фоне снижения внутренних цен и перепроизводства готовой пр</w:t>
      </w:r>
      <w:r w:rsidR="00075C8C" w:rsidRPr="005D2252">
        <w:rPr>
          <w:rFonts w:ascii="Tahoma" w:hAnsi="Tahoma" w:cs="Tahoma"/>
          <w:sz w:val="18"/>
          <w:szCs w:val="18"/>
        </w:rPr>
        <w:t>о</w:t>
      </w:r>
      <w:r w:rsidR="00075C8C" w:rsidRPr="005D2252">
        <w:rPr>
          <w:rFonts w:ascii="Tahoma" w:hAnsi="Tahoma" w:cs="Tahoma"/>
          <w:sz w:val="18"/>
          <w:szCs w:val="18"/>
        </w:rPr>
        <w:t>дукции", - заключил он.</w:t>
      </w:r>
    </w:p>
    <w:p w:rsidR="00075C8C" w:rsidRPr="005D2252" w:rsidRDefault="00075C8C" w:rsidP="002C04BC">
      <w:pPr>
        <w:jc w:val="both"/>
        <w:rPr>
          <w:rFonts w:ascii="Tahoma" w:hAnsi="Tahoma" w:cs="Tahoma"/>
          <w:sz w:val="18"/>
          <w:szCs w:val="18"/>
        </w:rPr>
      </w:pPr>
      <w:r w:rsidRPr="005D2252">
        <w:rPr>
          <w:rFonts w:ascii="Tahoma" w:hAnsi="Tahoma" w:cs="Tahoma"/>
          <w:sz w:val="18"/>
          <w:szCs w:val="18"/>
        </w:rPr>
        <w:t>По мнению генерального директора российск</w:t>
      </w:r>
      <w:r w:rsidRPr="005D2252">
        <w:rPr>
          <w:rFonts w:ascii="Tahoma" w:hAnsi="Tahoma" w:cs="Tahoma"/>
          <w:sz w:val="18"/>
          <w:szCs w:val="18"/>
        </w:rPr>
        <w:t>о</w:t>
      </w:r>
      <w:r w:rsidRPr="005D2252">
        <w:rPr>
          <w:rFonts w:ascii="Tahoma" w:hAnsi="Tahoma" w:cs="Tahoma"/>
          <w:sz w:val="18"/>
          <w:szCs w:val="18"/>
        </w:rPr>
        <w:t>го подразделения компании по разведению и селекции сахарной свеклы, подсолнечника и пшеницы Strube Пеера Ефтимова, ситуацию на ро</w:t>
      </w:r>
      <w:r w:rsidRPr="005D2252">
        <w:rPr>
          <w:rFonts w:ascii="Tahoma" w:hAnsi="Tahoma" w:cs="Tahoma"/>
          <w:sz w:val="18"/>
          <w:szCs w:val="18"/>
        </w:rPr>
        <w:t>с</w:t>
      </w:r>
      <w:r w:rsidRPr="005D2252">
        <w:rPr>
          <w:rFonts w:ascii="Tahoma" w:hAnsi="Tahoma" w:cs="Tahoma"/>
          <w:sz w:val="18"/>
          <w:szCs w:val="18"/>
        </w:rPr>
        <w:t>сийском сахарном рынке сейчас можно охарактеризовать как нестабильную. "Произведенного сахара много, а отгрузочные цены достаточно низкие. При этом операционные затраты у производителей не снижаются, а в некоторых случ</w:t>
      </w:r>
      <w:r w:rsidRPr="005D2252">
        <w:rPr>
          <w:rFonts w:ascii="Tahoma" w:hAnsi="Tahoma" w:cs="Tahoma"/>
          <w:sz w:val="18"/>
          <w:szCs w:val="18"/>
        </w:rPr>
        <w:t>а</w:t>
      </w:r>
      <w:r w:rsidRPr="005D2252">
        <w:rPr>
          <w:rFonts w:ascii="Tahoma" w:hAnsi="Tahoma" w:cs="Tahoma"/>
          <w:sz w:val="18"/>
          <w:szCs w:val="18"/>
        </w:rPr>
        <w:t>ях растут из-за складского хранения больших объемов произведенной и не реализованной продукции предыдущих сезонов", - считает он. По мнению Ефтимова, одним из возможных вар</w:t>
      </w:r>
      <w:r w:rsidRPr="005D2252">
        <w:rPr>
          <w:rFonts w:ascii="Tahoma" w:hAnsi="Tahoma" w:cs="Tahoma"/>
          <w:sz w:val="18"/>
          <w:szCs w:val="18"/>
        </w:rPr>
        <w:t>и</w:t>
      </w:r>
      <w:r w:rsidRPr="005D2252">
        <w:rPr>
          <w:rFonts w:ascii="Tahoma" w:hAnsi="Tahoma" w:cs="Tahoma"/>
          <w:sz w:val="18"/>
          <w:szCs w:val="18"/>
        </w:rPr>
        <w:t>антов решения проблем перепроизводства и балансировки рынка может стать альтернативное использование сахарной свеклы, например, развитие направления корм</w:t>
      </w:r>
      <w:r w:rsidRPr="005D2252">
        <w:rPr>
          <w:rFonts w:ascii="Tahoma" w:hAnsi="Tahoma" w:cs="Tahoma"/>
          <w:sz w:val="18"/>
          <w:szCs w:val="18"/>
        </w:rPr>
        <w:t>о</w:t>
      </w:r>
      <w:r w:rsidRPr="005D2252">
        <w:rPr>
          <w:rFonts w:ascii="Tahoma" w:hAnsi="Tahoma" w:cs="Tahoma"/>
          <w:sz w:val="18"/>
          <w:szCs w:val="18"/>
        </w:rPr>
        <w:t>вых добавок.</w:t>
      </w:r>
    </w:p>
    <w:p w:rsidR="00075C8C" w:rsidRPr="00DC30E2" w:rsidRDefault="00B835AA" w:rsidP="002C04B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5732145" cy="3548380"/>
            <wp:effectExtent l="19050" t="0" r="190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C8C" w:rsidRPr="005D2252">
        <w:rPr>
          <w:rFonts w:ascii="Tahoma" w:hAnsi="Tahoma" w:cs="Tahoma"/>
          <w:sz w:val="18"/>
          <w:szCs w:val="18"/>
        </w:rPr>
        <w:t>Согласно прогнозу Иванова, в конце августа - начале сентября, к началу переработки свеклы нового урожая на бол</w:t>
      </w:r>
      <w:r w:rsidR="00075C8C" w:rsidRPr="005D2252">
        <w:rPr>
          <w:rFonts w:ascii="Tahoma" w:hAnsi="Tahoma" w:cs="Tahoma"/>
          <w:sz w:val="18"/>
          <w:szCs w:val="18"/>
        </w:rPr>
        <w:t>ь</w:t>
      </w:r>
      <w:r w:rsidR="00075C8C" w:rsidRPr="005D2252">
        <w:rPr>
          <w:rFonts w:ascii="Tahoma" w:hAnsi="Tahoma" w:cs="Tahoma"/>
          <w:sz w:val="18"/>
          <w:szCs w:val="18"/>
        </w:rPr>
        <w:t>шинстве заводов оптовые цены на продукцию снова традиционно пойдут вниз до завершения работы заводов на юге стр</w:t>
      </w:r>
      <w:r w:rsidR="00075C8C" w:rsidRPr="005D2252">
        <w:rPr>
          <w:rFonts w:ascii="Tahoma" w:hAnsi="Tahoma" w:cs="Tahoma"/>
          <w:sz w:val="18"/>
          <w:szCs w:val="18"/>
        </w:rPr>
        <w:t>а</w:t>
      </w:r>
      <w:r w:rsidR="00075C8C" w:rsidRPr="005D2252">
        <w:rPr>
          <w:rFonts w:ascii="Tahoma" w:hAnsi="Tahoma" w:cs="Tahoma"/>
          <w:sz w:val="18"/>
          <w:szCs w:val="18"/>
        </w:rPr>
        <w:t>ны в ноябре-декабре.</w:t>
      </w:r>
    </w:p>
    <w:p w:rsidR="00075C8C" w:rsidRDefault="00075C8C" w:rsidP="002C04BC">
      <w:pPr>
        <w:jc w:val="center"/>
        <w:rPr>
          <w:rFonts w:ascii="Tahoma" w:hAnsi="Tahoma" w:cs="Tahoma"/>
          <w:b/>
          <w:sz w:val="18"/>
          <w:szCs w:val="18"/>
        </w:rPr>
      </w:pPr>
    </w:p>
    <w:p w:rsidR="00075C8C" w:rsidRDefault="00075C8C" w:rsidP="002C04BC">
      <w:pPr>
        <w:jc w:val="center"/>
        <w:rPr>
          <w:rFonts w:ascii="Tahoma" w:hAnsi="Tahoma" w:cs="Tahoma"/>
          <w:b/>
          <w:sz w:val="18"/>
          <w:szCs w:val="18"/>
        </w:rPr>
      </w:pPr>
      <w:r w:rsidRPr="007016DE">
        <w:rPr>
          <w:rFonts w:ascii="Tahoma" w:hAnsi="Tahoma" w:cs="Tahoma"/>
          <w:b/>
          <w:sz w:val="18"/>
          <w:szCs w:val="18"/>
        </w:rPr>
        <w:t>Индекс п</w:t>
      </w:r>
      <w:r>
        <w:rPr>
          <w:rFonts w:ascii="Tahoma" w:hAnsi="Tahoma" w:cs="Tahoma"/>
          <w:b/>
          <w:sz w:val="18"/>
          <w:szCs w:val="18"/>
        </w:rPr>
        <w:t>отребительских цен за период с 17 по 23 июля 2018</w:t>
      </w:r>
      <w:r w:rsidRPr="007016DE">
        <w:rPr>
          <w:rFonts w:ascii="Tahoma" w:hAnsi="Tahoma" w:cs="Tahoma"/>
          <w:b/>
          <w:sz w:val="18"/>
          <w:szCs w:val="18"/>
        </w:rPr>
        <w:t>г. по оценке Росстата</w:t>
      </w:r>
    </w:p>
    <w:p w:rsidR="00075C8C" w:rsidRDefault="00075C8C" w:rsidP="002C04BC">
      <w:pPr>
        <w:rPr>
          <w:rFonts w:ascii="Tahoma" w:hAnsi="Tahoma" w:cs="Tahoma"/>
          <w:b/>
          <w:sz w:val="18"/>
          <w:szCs w:val="1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805"/>
        <w:gridCol w:w="1533"/>
        <w:gridCol w:w="1398"/>
        <w:gridCol w:w="1449"/>
        <w:gridCol w:w="1544"/>
      </w:tblGrid>
      <w:tr w:rsidR="00075C8C" w:rsidRPr="00CA302D" w:rsidTr="00B06926">
        <w:trPr>
          <w:trHeight w:val="275"/>
          <w:jc w:val="center"/>
        </w:trPr>
        <w:tc>
          <w:tcPr>
            <w:tcW w:w="1764" w:type="dxa"/>
            <w:vMerge w:val="restart"/>
            <w:shd w:val="clear" w:color="auto" w:fill="EAF1DD"/>
            <w:hideMark/>
          </w:tcPr>
          <w:p w:rsidR="00075C8C" w:rsidRPr="00CA302D" w:rsidRDefault="00075C8C" w:rsidP="002C04B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A302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729" w:type="dxa"/>
            <w:gridSpan w:val="5"/>
            <w:shd w:val="clear" w:color="auto" w:fill="EAF1DD"/>
            <w:hideMark/>
          </w:tcPr>
          <w:p w:rsidR="00075C8C" w:rsidRPr="00CA302D" w:rsidRDefault="00075C8C" w:rsidP="002C04BC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CA302D">
              <w:rPr>
                <w:rFonts w:ascii="Tahoma" w:hAnsi="Tahoma" w:cs="Tahoma"/>
                <w:i/>
                <w:iCs/>
                <w:sz w:val="18"/>
                <w:szCs w:val="18"/>
              </w:rPr>
              <w:t>Изменения цен (%)</w:t>
            </w:r>
          </w:p>
        </w:tc>
      </w:tr>
      <w:tr w:rsidR="00075C8C" w:rsidRPr="00CA302D" w:rsidTr="00B06926">
        <w:trPr>
          <w:trHeight w:val="279"/>
          <w:jc w:val="center"/>
        </w:trPr>
        <w:tc>
          <w:tcPr>
            <w:tcW w:w="1764" w:type="dxa"/>
            <w:vMerge/>
            <w:shd w:val="clear" w:color="auto" w:fill="EAF1DD"/>
            <w:hideMark/>
          </w:tcPr>
          <w:p w:rsidR="00075C8C" w:rsidRPr="00CA302D" w:rsidRDefault="00075C8C" w:rsidP="002C04B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shd w:val="clear" w:color="auto" w:fill="EAF1DD"/>
            <w:hideMark/>
          </w:tcPr>
          <w:p w:rsidR="00075C8C" w:rsidRPr="00CA302D" w:rsidRDefault="00075C8C" w:rsidP="002C04BC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CA302D">
              <w:rPr>
                <w:rFonts w:ascii="Tahoma" w:hAnsi="Tahoma" w:cs="Tahoma"/>
                <w:i/>
                <w:iCs/>
                <w:sz w:val="18"/>
                <w:szCs w:val="18"/>
              </w:rPr>
              <w:t>к предыдущей дате регистрации</w:t>
            </w:r>
          </w:p>
        </w:tc>
        <w:tc>
          <w:tcPr>
            <w:tcW w:w="2993" w:type="dxa"/>
            <w:gridSpan w:val="2"/>
            <w:shd w:val="clear" w:color="auto" w:fill="EAF1DD"/>
          </w:tcPr>
          <w:p w:rsidR="00075C8C" w:rsidRPr="00CA302D" w:rsidRDefault="00075C8C" w:rsidP="002C04BC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23 июля</w:t>
            </w:r>
            <w:r w:rsidRPr="00CA302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2018г. к концу</w:t>
            </w:r>
          </w:p>
        </w:tc>
      </w:tr>
      <w:tr w:rsidR="00075C8C" w:rsidRPr="00CA302D" w:rsidTr="00B06926">
        <w:trPr>
          <w:trHeight w:val="228"/>
          <w:jc w:val="center"/>
        </w:trPr>
        <w:tc>
          <w:tcPr>
            <w:tcW w:w="1764" w:type="dxa"/>
            <w:vMerge/>
            <w:shd w:val="clear" w:color="auto" w:fill="EAF1DD"/>
            <w:hideMark/>
          </w:tcPr>
          <w:p w:rsidR="00075C8C" w:rsidRPr="00CA302D" w:rsidRDefault="00075C8C" w:rsidP="002C04B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EAF1DD"/>
          </w:tcPr>
          <w:p w:rsidR="00075C8C" w:rsidRPr="00E50E4B" w:rsidRDefault="00075C8C" w:rsidP="002C04BC">
            <w:pPr>
              <w:spacing w:line="200" w:lineRule="atLeast"/>
              <w:ind w:right="-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0E4B">
              <w:rPr>
                <w:rFonts w:ascii="Tahoma" w:hAnsi="Tahoma" w:cs="Tahoma"/>
                <w:b/>
                <w:i/>
                <w:sz w:val="18"/>
                <w:szCs w:val="18"/>
              </w:rPr>
              <w:t>23 июля</w:t>
            </w:r>
          </w:p>
        </w:tc>
        <w:tc>
          <w:tcPr>
            <w:tcW w:w="1533" w:type="dxa"/>
            <w:shd w:val="clear" w:color="auto" w:fill="EAF1DD"/>
          </w:tcPr>
          <w:p w:rsidR="00075C8C" w:rsidRPr="00CA302D" w:rsidRDefault="00075C8C" w:rsidP="002C04BC">
            <w:pPr>
              <w:spacing w:line="200" w:lineRule="atLeast"/>
              <w:ind w:right="-113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16 июля</w:t>
            </w:r>
          </w:p>
        </w:tc>
        <w:tc>
          <w:tcPr>
            <w:tcW w:w="1398" w:type="dxa"/>
            <w:shd w:val="clear" w:color="auto" w:fill="EAF1DD"/>
          </w:tcPr>
          <w:p w:rsidR="00075C8C" w:rsidRPr="00CA302D" w:rsidRDefault="00075C8C" w:rsidP="002C04BC">
            <w:pPr>
              <w:spacing w:line="200" w:lineRule="atLeast"/>
              <w:ind w:right="-113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9 июля</w:t>
            </w:r>
          </w:p>
        </w:tc>
        <w:tc>
          <w:tcPr>
            <w:tcW w:w="1449" w:type="dxa"/>
            <w:shd w:val="clear" w:color="auto" w:fill="EAF1DD"/>
          </w:tcPr>
          <w:p w:rsidR="00075C8C" w:rsidRPr="00CA302D" w:rsidRDefault="00075C8C" w:rsidP="002C04BC">
            <w:pPr>
              <w:spacing w:line="200" w:lineRule="atLeast"/>
              <w:ind w:right="-113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июня</w:t>
            </w:r>
            <w:r w:rsidRPr="00CA302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2018г.</w:t>
            </w:r>
          </w:p>
        </w:tc>
        <w:tc>
          <w:tcPr>
            <w:tcW w:w="1544" w:type="dxa"/>
            <w:shd w:val="clear" w:color="auto" w:fill="EAF1DD"/>
          </w:tcPr>
          <w:p w:rsidR="00075C8C" w:rsidRPr="00CA302D" w:rsidRDefault="00075C8C" w:rsidP="002C04BC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CA302D">
              <w:rPr>
                <w:rFonts w:ascii="Tahoma" w:hAnsi="Tahoma" w:cs="Tahoma"/>
                <w:i/>
                <w:iCs/>
                <w:sz w:val="18"/>
                <w:szCs w:val="18"/>
              </w:rPr>
              <w:t>декабря 2017г</w:t>
            </w:r>
          </w:p>
        </w:tc>
      </w:tr>
      <w:tr w:rsidR="00075C8C" w:rsidRPr="004B62B2" w:rsidTr="00B06926">
        <w:trPr>
          <w:trHeight w:val="240"/>
          <w:jc w:val="center"/>
        </w:trPr>
        <w:tc>
          <w:tcPr>
            <w:tcW w:w="1764" w:type="dxa"/>
            <w:hideMark/>
          </w:tcPr>
          <w:p w:rsidR="00075C8C" w:rsidRPr="004B62B2" w:rsidRDefault="00075C8C" w:rsidP="002C04B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62B2">
              <w:rPr>
                <w:rFonts w:ascii="Tahoma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1805" w:type="dxa"/>
            <w:vAlign w:val="bottom"/>
          </w:tcPr>
          <w:p w:rsidR="00075C8C" w:rsidRPr="00876EED" w:rsidRDefault="00075C8C" w:rsidP="002C04BC">
            <w:pPr>
              <w:spacing w:before="140" w:line="200" w:lineRule="atLeast"/>
              <w:ind w:right="284"/>
              <w:jc w:val="center"/>
            </w:pPr>
            <w:r w:rsidRPr="00876EED">
              <w:rPr>
                <w:b/>
                <w:bCs/>
                <w:sz w:val="22"/>
                <w:szCs w:val="22"/>
              </w:rPr>
              <w:t>99,7</w:t>
            </w:r>
          </w:p>
        </w:tc>
        <w:tc>
          <w:tcPr>
            <w:tcW w:w="1533" w:type="dxa"/>
            <w:vAlign w:val="bottom"/>
          </w:tcPr>
          <w:p w:rsidR="00075C8C" w:rsidRPr="00876EED" w:rsidRDefault="00075C8C" w:rsidP="002C04BC">
            <w:pPr>
              <w:spacing w:before="140" w:line="200" w:lineRule="atLeast"/>
              <w:ind w:right="284"/>
              <w:jc w:val="right"/>
            </w:pPr>
            <w:r w:rsidRPr="00876EED">
              <w:rPr>
                <w:sz w:val="22"/>
                <w:szCs w:val="22"/>
              </w:rPr>
              <w:t>99,8</w:t>
            </w:r>
          </w:p>
        </w:tc>
        <w:tc>
          <w:tcPr>
            <w:tcW w:w="1398" w:type="dxa"/>
            <w:vAlign w:val="bottom"/>
          </w:tcPr>
          <w:p w:rsidR="00075C8C" w:rsidRPr="00876EED" w:rsidRDefault="00075C8C" w:rsidP="002C04BC">
            <w:pPr>
              <w:spacing w:before="140" w:line="200" w:lineRule="atLeast"/>
              <w:ind w:right="284"/>
              <w:jc w:val="right"/>
            </w:pPr>
            <w:r w:rsidRPr="00876EED">
              <w:rPr>
                <w:sz w:val="22"/>
                <w:szCs w:val="22"/>
              </w:rPr>
              <w:t>100,3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075C8C" w:rsidRPr="00876EED" w:rsidRDefault="00075C8C" w:rsidP="002C04BC">
            <w:pPr>
              <w:spacing w:before="140" w:line="200" w:lineRule="atLeast"/>
              <w:ind w:right="284"/>
              <w:jc w:val="right"/>
            </w:pPr>
            <w:r w:rsidRPr="00876EED">
              <w:rPr>
                <w:sz w:val="22"/>
                <w:szCs w:val="22"/>
              </w:rPr>
              <w:t>100,0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75C8C" w:rsidRPr="00876EED" w:rsidRDefault="00075C8C" w:rsidP="002C04BC">
            <w:pPr>
              <w:spacing w:before="140" w:line="200" w:lineRule="atLeast"/>
              <w:ind w:right="284"/>
              <w:jc w:val="right"/>
            </w:pPr>
            <w:r w:rsidRPr="00876EED">
              <w:rPr>
                <w:sz w:val="22"/>
                <w:szCs w:val="22"/>
              </w:rPr>
              <w:t>114,4</w:t>
            </w:r>
          </w:p>
        </w:tc>
      </w:tr>
    </w:tbl>
    <w:p w:rsidR="00075C8C" w:rsidRDefault="00075C8C" w:rsidP="002C04B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075C8C" w:rsidRPr="00156377" w:rsidRDefault="00075C8C" w:rsidP="002C04BC">
      <w:pPr>
        <w:shd w:val="clear" w:color="auto" w:fill="FFFFFF"/>
        <w:jc w:val="center"/>
        <w:rPr>
          <w:rFonts w:ascii="Tahoma" w:eastAsia="Calibri" w:hAnsi="Tahoma" w:cs="Tahoma"/>
          <w:b/>
          <w:sz w:val="18"/>
          <w:szCs w:val="18"/>
        </w:rPr>
      </w:pPr>
      <w:r w:rsidRPr="00156377">
        <w:rPr>
          <w:rFonts w:ascii="Tahoma" w:eastAsia="Calibri" w:hAnsi="Tahoma" w:cs="Tahoma"/>
          <w:b/>
          <w:sz w:val="18"/>
          <w:szCs w:val="18"/>
        </w:rPr>
        <w:t>Средние цены производителей на сахар и сахарную свеклу в федеральных округах РФ, руб./тн на 26.07.2018 (данные МСХ РФ)</w:t>
      </w:r>
    </w:p>
    <w:p w:rsidR="00075C8C" w:rsidRDefault="00075C8C" w:rsidP="002C04BC">
      <w:pPr>
        <w:jc w:val="center"/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>
            <wp:extent cx="5635188" cy="4887685"/>
            <wp:effectExtent l="19050" t="0" r="3612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76" cy="488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8C" w:rsidRPr="00FB64DC" w:rsidRDefault="00075C8C" w:rsidP="002C04BC">
      <w:pPr>
        <w:jc w:val="both"/>
        <w:rPr>
          <w:rFonts w:ascii="Tahoma" w:hAnsi="Tahoma" w:cs="Tahoma"/>
          <w:sz w:val="18"/>
          <w:szCs w:val="18"/>
        </w:rPr>
      </w:pPr>
    </w:p>
    <w:p w:rsidR="00075C8C" w:rsidRPr="00C57AA2" w:rsidRDefault="00075C8C" w:rsidP="002C04BC">
      <w:pPr>
        <w:jc w:val="both"/>
        <w:rPr>
          <w:rFonts w:ascii="Tahoma" w:hAnsi="Tahoma" w:cs="Tahoma"/>
          <w:sz w:val="18"/>
          <w:szCs w:val="18"/>
        </w:rPr>
      </w:pPr>
    </w:p>
    <w:p w:rsidR="00B835AA" w:rsidRPr="002C0698" w:rsidRDefault="00B835AA" w:rsidP="00B835AA">
      <w:pPr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2C0698">
        <w:rPr>
          <w:rFonts w:ascii="Tahoma" w:hAnsi="Tahoma" w:cs="Tahoma"/>
          <w:i/>
          <w:sz w:val="18"/>
          <w:szCs w:val="18"/>
          <w:u w:val="single"/>
        </w:rPr>
        <w:t>МИРОВОЙ РЫНОК САХАРА</w:t>
      </w:r>
    </w:p>
    <w:p w:rsidR="00B835AA" w:rsidRDefault="00B835AA" w:rsidP="00B835AA">
      <w:pPr>
        <w:rPr>
          <w:rFonts w:ascii="Tahoma" w:hAnsi="Tahoma" w:cs="Tahoma"/>
          <w:sz w:val="18"/>
          <w:szCs w:val="18"/>
        </w:rPr>
      </w:pPr>
    </w:p>
    <w:p w:rsidR="00B835AA" w:rsidRPr="00777471" w:rsidRDefault="00B835AA" w:rsidP="00B835AA">
      <w:pPr>
        <w:outlineLvl w:val="0"/>
        <w:rPr>
          <w:rFonts w:ascii="Tahoma" w:hAnsi="Tahoma" w:cs="Tahoma"/>
          <w:b/>
          <w:bCs/>
          <w:kern w:val="36"/>
          <w:sz w:val="18"/>
          <w:szCs w:val="18"/>
        </w:rPr>
      </w:pPr>
      <w:r w:rsidRPr="00777471">
        <w:rPr>
          <w:rFonts w:ascii="Tahoma" w:hAnsi="Tahoma" w:cs="Tahoma"/>
          <w:b/>
          <w:bCs/>
          <w:kern w:val="36"/>
          <w:sz w:val="18"/>
          <w:szCs w:val="18"/>
        </w:rPr>
        <w:t>Мировой сахарный рынок страдает от перепроизводства</w:t>
      </w:r>
    </w:p>
    <w:p w:rsidR="00B835AA" w:rsidRPr="00777471" w:rsidRDefault="00B835AA" w:rsidP="00B835AA">
      <w:pPr>
        <w:jc w:val="both"/>
        <w:rPr>
          <w:rFonts w:ascii="Tahoma" w:hAnsi="Tahoma" w:cs="Tahoma"/>
          <w:sz w:val="18"/>
          <w:szCs w:val="18"/>
        </w:rPr>
      </w:pPr>
      <w:r w:rsidRPr="00777471">
        <w:rPr>
          <w:rFonts w:ascii="Tahoma" w:hAnsi="Tahoma" w:cs="Tahoma"/>
          <w:sz w:val="18"/>
          <w:szCs w:val="18"/>
        </w:rPr>
        <w:t>Мировой сахарный рынок получил негативную динамику из-за очередных прогнозов перепроизводства. Об этом соо</w:t>
      </w:r>
      <w:r w:rsidRPr="00777471">
        <w:rPr>
          <w:rFonts w:ascii="Tahoma" w:hAnsi="Tahoma" w:cs="Tahoma"/>
          <w:sz w:val="18"/>
          <w:szCs w:val="18"/>
        </w:rPr>
        <w:t>б</w:t>
      </w:r>
      <w:r w:rsidRPr="00777471">
        <w:rPr>
          <w:rFonts w:ascii="Tahoma" w:hAnsi="Tahoma" w:cs="Tahoma"/>
          <w:sz w:val="18"/>
          <w:szCs w:val="18"/>
        </w:rPr>
        <w:t xml:space="preserve">щает AAA, передает </w:t>
      </w:r>
      <w:hyperlink r:id="rId10" w:history="1">
        <w:r w:rsidRPr="00777471">
          <w:rPr>
            <w:rFonts w:ascii="Tahoma" w:hAnsi="Tahoma" w:cs="Tahoma"/>
            <w:sz w:val="18"/>
            <w:szCs w:val="18"/>
          </w:rPr>
          <w:t>Latifundist</w:t>
        </w:r>
      </w:hyperlink>
      <w:r w:rsidRPr="00777471">
        <w:rPr>
          <w:rFonts w:ascii="Tahoma" w:hAnsi="Tahoma" w:cs="Tahoma"/>
          <w:sz w:val="18"/>
          <w:szCs w:val="18"/>
        </w:rPr>
        <w:t>. «</w:t>
      </w:r>
      <w:r w:rsidRPr="00777471">
        <w:rPr>
          <w:rFonts w:ascii="Tahoma" w:hAnsi="Tahoma" w:cs="Tahoma"/>
          <w:iCs/>
          <w:sz w:val="18"/>
          <w:szCs w:val="18"/>
        </w:rPr>
        <w:t>Статистики и аналитики справедливо ожидают второй сезон подряд, когда у Индии б</w:t>
      </w:r>
      <w:r w:rsidRPr="00777471">
        <w:rPr>
          <w:rFonts w:ascii="Tahoma" w:hAnsi="Tahoma" w:cs="Tahoma"/>
          <w:iCs/>
          <w:sz w:val="18"/>
          <w:szCs w:val="18"/>
        </w:rPr>
        <w:t>у</w:t>
      </w:r>
      <w:r w:rsidRPr="00777471">
        <w:rPr>
          <w:rFonts w:ascii="Tahoma" w:hAnsi="Tahoma" w:cs="Tahoma"/>
          <w:iCs/>
          <w:sz w:val="18"/>
          <w:szCs w:val="18"/>
        </w:rPr>
        <w:t>дет излишек в объеме 5 млн т сахара, это вновь негативно повлияет на мировые рынки. И это только Индия, не говоря о других странах, например Таиланд и Евросоюз, прогноз по которым скоро будет пересмотрен в сторону увеличения</w:t>
      </w:r>
      <w:r w:rsidRPr="00777471">
        <w:rPr>
          <w:rFonts w:ascii="Tahoma" w:hAnsi="Tahoma" w:cs="Tahoma"/>
          <w:sz w:val="18"/>
          <w:szCs w:val="18"/>
        </w:rPr>
        <w:t>», — указывается в агенстве. При этом, уменьшение производства сахара в Бразилии не сможет компенсировать увеличение производства в других странах. По Украине тоже прогнозируется производство сахара в 2018/19 МГ на уровне прошлого года. Средние биржевые цены на белый сахар и сахар сырец за неделю уменьшились на $1,72 и $0,35 на тонне. С нач</w:t>
      </w:r>
      <w:r w:rsidRPr="00777471">
        <w:rPr>
          <w:rFonts w:ascii="Tahoma" w:hAnsi="Tahoma" w:cs="Tahoma"/>
          <w:sz w:val="18"/>
          <w:szCs w:val="18"/>
        </w:rPr>
        <w:t>а</w:t>
      </w:r>
      <w:r w:rsidRPr="00777471">
        <w:rPr>
          <w:rFonts w:ascii="Tahoma" w:hAnsi="Tahoma" w:cs="Tahoma"/>
          <w:sz w:val="18"/>
          <w:szCs w:val="18"/>
        </w:rPr>
        <w:t>ла июля цены упали на $15,26 на белый сахар (Лондон) и на $8,69 на сахар-сырец (Нью-Йорк).</w:t>
      </w:r>
    </w:p>
    <w:p w:rsidR="00B835AA" w:rsidRDefault="00B835AA" w:rsidP="00B835AA">
      <w:pPr>
        <w:jc w:val="both"/>
        <w:rPr>
          <w:rFonts w:ascii="Tahoma" w:hAnsi="Tahoma" w:cs="Tahoma"/>
          <w:sz w:val="18"/>
          <w:szCs w:val="18"/>
        </w:rPr>
      </w:pPr>
      <w:r w:rsidRPr="00777471">
        <w:rPr>
          <w:rFonts w:ascii="Tahoma" w:hAnsi="Tahoma" w:cs="Tahoma"/>
          <w:sz w:val="18"/>
          <w:szCs w:val="18"/>
        </w:rPr>
        <w:t>Напомним, что генеральный директор крупнейшего в Европе производителя сахара компании Suedzucker, заявил, что условия торговли остаются жесткими, но он видит потенциал для восстановления мировых цен на сахар.</w:t>
      </w:r>
    </w:p>
    <w:p w:rsidR="00B835AA" w:rsidRDefault="00B835AA" w:rsidP="00B835AA">
      <w:pPr>
        <w:jc w:val="center"/>
        <w:rPr>
          <w:rFonts w:ascii="Tahoma" w:hAnsi="Tahoma" w:cs="Tahoma"/>
          <w:sz w:val="18"/>
          <w:szCs w:val="18"/>
        </w:rPr>
      </w:pPr>
      <w:r w:rsidRPr="00B835AA">
        <w:rPr>
          <w:noProof/>
        </w:rPr>
        <w:drawing>
          <wp:inline distT="0" distB="0" distL="0" distR="0">
            <wp:extent cx="6142264" cy="2536372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264" cy="253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5AA" w:rsidRPr="00777471" w:rsidRDefault="00B835AA" w:rsidP="00B835AA">
      <w:pPr>
        <w:jc w:val="both"/>
        <w:rPr>
          <w:rFonts w:ascii="Tahoma" w:hAnsi="Tahoma" w:cs="Tahoma"/>
          <w:sz w:val="18"/>
          <w:szCs w:val="18"/>
        </w:rPr>
      </w:pPr>
    </w:p>
    <w:p w:rsidR="00B835AA" w:rsidRPr="00777471" w:rsidRDefault="00B835AA" w:rsidP="00B835AA">
      <w:pPr>
        <w:jc w:val="both"/>
        <w:rPr>
          <w:rFonts w:ascii="Tahoma" w:hAnsi="Tahoma" w:cs="Tahoma"/>
          <w:sz w:val="18"/>
          <w:szCs w:val="18"/>
        </w:rPr>
      </w:pPr>
    </w:p>
    <w:p w:rsidR="00B835AA" w:rsidRPr="002C0698" w:rsidRDefault="00B835AA" w:rsidP="00B835AA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</w:rPr>
      </w:pPr>
      <w:r w:rsidRPr="002C0698">
        <w:rPr>
          <w:rFonts w:ascii="Tahoma" w:hAnsi="Tahoma" w:cs="Tahoma"/>
          <w:b/>
          <w:bCs/>
          <w:kern w:val="36"/>
          <w:sz w:val="18"/>
          <w:szCs w:val="18"/>
        </w:rPr>
        <w:t>Производство свекловичной мелассы в ЕС в сезоне 2018/19 составит 3,9 млн т</w:t>
      </w:r>
    </w:p>
    <w:p w:rsidR="00B835AA" w:rsidRDefault="00B835AA" w:rsidP="00B835AA">
      <w:pPr>
        <w:jc w:val="both"/>
        <w:rPr>
          <w:rFonts w:ascii="Tahoma" w:hAnsi="Tahoma" w:cs="Tahoma"/>
          <w:sz w:val="18"/>
          <w:szCs w:val="18"/>
        </w:rPr>
      </w:pPr>
      <w:r w:rsidRPr="002C0698">
        <w:rPr>
          <w:rFonts w:ascii="Tahoma" w:hAnsi="Tahoma" w:cs="Tahoma"/>
          <w:sz w:val="18"/>
          <w:szCs w:val="18"/>
        </w:rPr>
        <w:t>Согласно оценке F.O. Licht от 23 июля 2018 г., производство свекловичной мелассы в ЕС в сезоне 2018/19 г. составит 3,9 млн т – на 115 тыс. т меньше, чем в сезоне 2017/18 г и на 600 тыс. т больше, чем в сезоне 2016/17 г.  Основной прирост объемов производства мелассы после отмены системы квот в ЕС обеспечен ключевыми свеклопроизводящими странами: Францией, Германией, Польшей, Бельгией, Нидерландами, Соединенным Королевством.</w:t>
      </w:r>
      <w:r>
        <w:rPr>
          <w:rFonts w:ascii="Tahoma" w:hAnsi="Tahoma" w:cs="Tahoma"/>
          <w:sz w:val="18"/>
          <w:szCs w:val="18"/>
        </w:rPr>
        <w:t xml:space="preserve"> </w:t>
      </w:r>
      <w:r w:rsidRPr="002C0698">
        <w:rPr>
          <w:rFonts w:ascii="Tahoma" w:hAnsi="Tahoma" w:cs="Tahoma"/>
          <w:sz w:val="18"/>
          <w:szCs w:val="18"/>
        </w:rPr>
        <w:t>Минимальная закупочная  цена на свеклу компании Tereos в сезоне 2018/19 г. во Франции составляют 25 евро/т, гарантированная цена, выплачива</w:t>
      </w:r>
      <w:r w:rsidRPr="002C0698">
        <w:rPr>
          <w:rFonts w:ascii="Tahoma" w:hAnsi="Tahoma" w:cs="Tahoma"/>
          <w:sz w:val="18"/>
          <w:szCs w:val="18"/>
        </w:rPr>
        <w:t>е</w:t>
      </w:r>
      <w:r w:rsidRPr="002C0698">
        <w:rPr>
          <w:rFonts w:ascii="Tahoma" w:hAnsi="Tahoma" w:cs="Tahoma"/>
          <w:sz w:val="18"/>
          <w:szCs w:val="18"/>
        </w:rPr>
        <w:t>мая компанией Cristal Union фермерам, с которыми были заключены договоры на 2017-2019 г., – 27 евро/т.</w:t>
      </w:r>
    </w:p>
    <w:p w:rsidR="00B835AA" w:rsidRPr="002C0698" w:rsidRDefault="00B835AA" w:rsidP="00B835AA">
      <w:pPr>
        <w:jc w:val="both"/>
        <w:rPr>
          <w:rFonts w:ascii="Tahoma" w:hAnsi="Tahoma" w:cs="Tahoma"/>
          <w:sz w:val="18"/>
          <w:szCs w:val="18"/>
        </w:rPr>
      </w:pPr>
    </w:p>
    <w:p w:rsidR="00B835AA" w:rsidRPr="002C0698" w:rsidRDefault="00B835AA" w:rsidP="00B835AA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  <w:r w:rsidRPr="002C0698">
        <w:rPr>
          <w:rFonts w:ascii="Tahoma" w:hAnsi="Tahoma" w:cs="Tahoma"/>
          <w:b/>
          <w:bCs/>
          <w:kern w:val="36"/>
          <w:sz w:val="18"/>
          <w:szCs w:val="18"/>
        </w:rPr>
        <w:t>Китай с 1 августа расширит список стран подпадающих под тарифы на импорт сахара</w:t>
      </w:r>
    </w:p>
    <w:p w:rsidR="00B835AA" w:rsidRPr="002C0698" w:rsidRDefault="00B835AA" w:rsidP="00B835AA">
      <w:pPr>
        <w:jc w:val="both"/>
        <w:rPr>
          <w:rFonts w:ascii="Tahoma" w:hAnsi="Tahoma" w:cs="Tahoma"/>
          <w:sz w:val="18"/>
          <w:szCs w:val="18"/>
        </w:rPr>
      </w:pPr>
      <w:r w:rsidRPr="002C0698">
        <w:rPr>
          <w:rFonts w:ascii="Tahoma" w:hAnsi="Tahoma" w:cs="Tahoma"/>
          <w:sz w:val="18"/>
          <w:szCs w:val="18"/>
        </w:rPr>
        <w:t>Министерство торговли Китая сообщило в понедельник, что оно расширит список стран, которые должны платить д</w:t>
      </w:r>
      <w:r w:rsidRPr="002C0698">
        <w:rPr>
          <w:rFonts w:ascii="Tahoma" w:hAnsi="Tahoma" w:cs="Tahoma"/>
          <w:sz w:val="18"/>
          <w:szCs w:val="18"/>
        </w:rPr>
        <w:t>о</w:t>
      </w:r>
      <w:r w:rsidRPr="002C0698">
        <w:rPr>
          <w:rFonts w:ascii="Tahoma" w:hAnsi="Tahoma" w:cs="Tahoma"/>
          <w:sz w:val="18"/>
          <w:szCs w:val="18"/>
        </w:rPr>
        <w:t>полнительные тарифы на импорт сахара, начиная с 1 августа. Это случилось спустя чуть более года после введения высоких штрафовпошлин для ведущих производителей сахара, таких  как Бразилия и Таиланд, передает "Рейтер".</w:t>
      </w:r>
    </w:p>
    <w:p w:rsidR="00B835AA" w:rsidRPr="002C0698" w:rsidRDefault="00B835AA" w:rsidP="00B835AA">
      <w:pPr>
        <w:jc w:val="both"/>
        <w:rPr>
          <w:rFonts w:ascii="Tahoma" w:hAnsi="Tahoma" w:cs="Tahoma"/>
          <w:sz w:val="18"/>
          <w:szCs w:val="18"/>
        </w:rPr>
      </w:pPr>
      <w:r w:rsidRPr="002C0698">
        <w:rPr>
          <w:rFonts w:ascii="Tahoma" w:hAnsi="Tahoma" w:cs="Tahoma"/>
          <w:sz w:val="18"/>
          <w:szCs w:val="18"/>
        </w:rPr>
        <w:t>В мае прошлого года, после многих лет лоббирования со стороны местных сахарных заводов, правительство Китая вв</w:t>
      </w:r>
      <w:r w:rsidRPr="002C0698">
        <w:rPr>
          <w:rFonts w:ascii="Tahoma" w:hAnsi="Tahoma" w:cs="Tahoma"/>
          <w:sz w:val="18"/>
          <w:szCs w:val="18"/>
        </w:rPr>
        <w:t>е</w:t>
      </w:r>
      <w:r w:rsidRPr="002C0698">
        <w:rPr>
          <w:rFonts w:ascii="Tahoma" w:hAnsi="Tahoma" w:cs="Tahoma"/>
          <w:sz w:val="18"/>
          <w:szCs w:val="18"/>
        </w:rPr>
        <w:t>ло для крупных стран-экспортеров штрафы за импорт сахара, но освободило 190 более мелких стран-производителей и регионов, в основном в Юго-Восточной Азии и Южной Америке, таких как Сальвадор и Филиппины.</w:t>
      </w:r>
    </w:p>
    <w:p w:rsidR="00B835AA" w:rsidRPr="002C0698" w:rsidRDefault="00B835AA" w:rsidP="00B835AA">
      <w:pPr>
        <w:jc w:val="both"/>
        <w:rPr>
          <w:rFonts w:ascii="Tahoma" w:hAnsi="Tahoma" w:cs="Tahoma"/>
          <w:sz w:val="18"/>
          <w:szCs w:val="18"/>
        </w:rPr>
      </w:pPr>
      <w:r w:rsidRPr="002C0698">
        <w:rPr>
          <w:rFonts w:ascii="Tahoma" w:hAnsi="Tahoma" w:cs="Tahoma"/>
          <w:sz w:val="18"/>
          <w:szCs w:val="18"/>
        </w:rPr>
        <w:t>Справка: Китай, импортирующий около 3 млн. тонн сахара в год, позволяет импорт 1,94 млн. тонн сахара по тарифу 15% в рамках своих обязательств перед ВТО.</w:t>
      </w:r>
    </w:p>
    <w:p w:rsidR="00B835AA" w:rsidRDefault="00B835AA" w:rsidP="00B835AA">
      <w:pPr>
        <w:jc w:val="both"/>
      </w:pPr>
      <w:r w:rsidRPr="002C0698">
        <w:rPr>
          <w:rFonts w:ascii="Tahoma" w:hAnsi="Tahoma" w:cs="Tahoma"/>
          <w:sz w:val="18"/>
          <w:szCs w:val="18"/>
        </w:rPr>
        <w:t>За пределами этого объема импорт облагается 50%-ой пошлиной. Постановление, принятое в мае прошлого года, доб</w:t>
      </w:r>
      <w:r w:rsidRPr="002C0698">
        <w:rPr>
          <w:rFonts w:ascii="Tahoma" w:hAnsi="Tahoma" w:cs="Tahoma"/>
          <w:sz w:val="18"/>
          <w:szCs w:val="18"/>
        </w:rPr>
        <w:t>а</w:t>
      </w:r>
      <w:r w:rsidRPr="002C0698">
        <w:rPr>
          <w:rFonts w:ascii="Tahoma" w:hAnsi="Tahoma" w:cs="Tahoma"/>
          <w:sz w:val="18"/>
          <w:szCs w:val="18"/>
        </w:rPr>
        <w:t>вило дополнительную 45%-ую пошлину на уже имеющуюся, сделав общую пошлину равной 95%-ам. В 2018 году она снизилась до 90%-ов, а еще через год будет составлять 85%-ов.</w:t>
      </w:r>
    </w:p>
    <w:p w:rsidR="00C244F3" w:rsidRDefault="00C244F3" w:rsidP="002C04BC">
      <w:pPr>
        <w:jc w:val="both"/>
        <w:rPr>
          <w:rFonts w:ascii="Tahoma" w:hAnsi="Tahoma" w:cs="Tahoma"/>
          <w:i/>
          <w:sz w:val="18"/>
          <w:szCs w:val="18"/>
          <w:u w:val="single"/>
        </w:rPr>
      </w:pPr>
    </w:p>
    <w:p w:rsidR="00C244F3" w:rsidRDefault="00C244F3" w:rsidP="002C04BC">
      <w:pPr>
        <w:jc w:val="both"/>
        <w:rPr>
          <w:rFonts w:ascii="Tahoma" w:hAnsi="Tahoma" w:cs="Tahoma"/>
          <w:i/>
          <w:sz w:val="18"/>
          <w:szCs w:val="18"/>
          <w:u w:val="single"/>
        </w:rPr>
      </w:pPr>
    </w:p>
    <w:p w:rsidR="00075C8C" w:rsidRDefault="00075C8C" w:rsidP="002C04BC">
      <w:pPr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3A62F2">
        <w:rPr>
          <w:rFonts w:ascii="Tahoma" w:hAnsi="Tahoma" w:cs="Tahoma"/>
          <w:i/>
          <w:sz w:val="18"/>
          <w:szCs w:val="18"/>
          <w:u w:val="single"/>
        </w:rPr>
        <w:t>ОБЗОР РЫНКА САХАРА КРАСНОДАРСКОГО КРАЯ</w:t>
      </w:r>
    </w:p>
    <w:p w:rsidR="00075C8C" w:rsidRDefault="00075C8C" w:rsidP="002C04BC">
      <w:pPr>
        <w:jc w:val="both"/>
        <w:rPr>
          <w:rFonts w:ascii="Tahoma" w:hAnsi="Tahoma" w:cs="Tahoma"/>
          <w:i/>
          <w:sz w:val="18"/>
          <w:szCs w:val="18"/>
          <w:u w:val="single"/>
        </w:rPr>
      </w:pPr>
    </w:p>
    <w:p w:rsidR="00075C8C" w:rsidRPr="00C5056E" w:rsidRDefault="00075C8C" w:rsidP="002C04BC">
      <w:pPr>
        <w:jc w:val="center"/>
        <w:rPr>
          <w:rFonts w:ascii="Tahoma" w:hAnsi="Tahoma" w:cs="Tahoma"/>
          <w:b/>
          <w:sz w:val="18"/>
          <w:szCs w:val="18"/>
        </w:rPr>
      </w:pPr>
      <w:r w:rsidRPr="00C5056E">
        <w:rPr>
          <w:rFonts w:ascii="Tahoma" w:hAnsi="Tahoma" w:cs="Tahoma"/>
          <w:b/>
          <w:sz w:val="18"/>
          <w:szCs w:val="18"/>
        </w:rPr>
        <w:t>Средние потребительские цены на сахар-песок в обследуемых</w:t>
      </w:r>
      <w:r>
        <w:rPr>
          <w:rFonts w:ascii="Tahoma" w:hAnsi="Tahoma" w:cs="Tahoma"/>
          <w:b/>
          <w:sz w:val="18"/>
          <w:szCs w:val="18"/>
        </w:rPr>
        <w:t xml:space="preserve"> городах Краснодарского края</w:t>
      </w:r>
      <w:r w:rsidRPr="00C5056E">
        <w:rPr>
          <w:rFonts w:ascii="Tahoma" w:hAnsi="Tahoma" w:cs="Tahoma"/>
          <w:b/>
          <w:sz w:val="18"/>
          <w:szCs w:val="18"/>
        </w:rPr>
        <w:t>, руб./кг</w:t>
      </w:r>
    </w:p>
    <w:p w:rsidR="00075C8C" w:rsidRPr="00B81895" w:rsidRDefault="00075C8C" w:rsidP="002C04BC">
      <w:pPr>
        <w:jc w:val="center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B81895">
        <w:rPr>
          <w:rFonts w:ascii="Tahoma" w:eastAsia="Calibri" w:hAnsi="Tahoma" w:cs="Tahoma"/>
          <w:sz w:val="18"/>
          <w:szCs w:val="18"/>
          <w:lang w:eastAsia="en-US"/>
        </w:rPr>
        <w:t>(</w:t>
      </w:r>
      <w:r w:rsidRPr="00B81895">
        <w:rPr>
          <w:rFonts w:ascii="Tahoma" w:eastAsia="Calibri" w:hAnsi="Tahoma" w:cs="Tahoma"/>
          <w:bCs/>
          <w:sz w:val="18"/>
          <w:szCs w:val="18"/>
          <w:lang w:eastAsia="en-US"/>
        </w:rPr>
        <w:t>по данным krsdstat)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2270"/>
        <w:gridCol w:w="2141"/>
        <w:gridCol w:w="2159"/>
      </w:tblGrid>
      <w:tr w:rsidR="00075C8C" w:rsidRPr="00DC117A" w:rsidTr="00B06926">
        <w:trPr>
          <w:trHeight w:val="229"/>
          <w:jc w:val="center"/>
        </w:trPr>
        <w:tc>
          <w:tcPr>
            <w:tcW w:w="2689" w:type="dxa"/>
            <w:vMerge w:val="restart"/>
            <w:shd w:val="clear" w:color="auto" w:fill="E2EFD9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Город </w:t>
            </w:r>
          </w:p>
        </w:tc>
        <w:tc>
          <w:tcPr>
            <w:tcW w:w="4411" w:type="dxa"/>
            <w:gridSpan w:val="2"/>
            <w:shd w:val="clear" w:color="auto" w:fill="E2EFD9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Средние цены за кг, руб.</w:t>
            </w:r>
          </w:p>
        </w:tc>
        <w:tc>
          <w:tcPr>
            <w:tcW w:w="2159" w:type="dxa"/>
            <w:vMerge w:val="restart"/>
            <w:shd w:val="clear" w:color="auto" w:fill="E2EFD9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% изменение</w:t>
            </w:r>
          </w:p>
        </w:tc>
      </w:tr>
      <w:tr w:rsidR="00075C8C" w:rsidRPr="00DC117A" w:rsidTr="00B06926">
        <w:trPr>
          <w:trHeight w:val="245"/>
          <w:jc w:val="center"/>
        </w:trPr>
        <w:tc>
          <w:tcPr>
            <w:tcW w:w="2689" w:type="dxa"/>
            <w:vMerge/>
            <w:shd w:val="clear" w:color="auto" w:fill="E2EFD9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shd w:val="clear" w:color="auto" w:fill="E2EFD9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23.07.18</w:t>
            </w:r>
          </w:p>
        </w:tc>
        <w:tc>
          <w:tcPr>
            <w:tcW w:w="2141" w:type="dxa"/>
            <w:shd w:val="clear" w:color="auto" w:fill="E2EFD9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24.07.17</w:t>
            </w:r>
          </w:p>
        </w:tc>
        <w:tc>
          <w:tcPr>
            <w:tcW w:w="2159" w:type="dxa"/>
            <w:vMerge/>
            <w:shd w:val="clear" w:color="auto" w:fill="E2EFD9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75C8C" w:rsidRPr="00DC117A" w:rsidTr="00B06926">
        <w:trPr>
          <w:trHeight w:val="236"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Краснодарский край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40,30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48,50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C2688">
              <w:rPr>
                <w:rFonts w:ascii="Tahoma" w:eastAsia="Calibri" w:hAnsi="Tahoma" w:cs="Tahoma"/>
                <w:color w:val="000000"/>
                <w:sz w:val="18"/>
                <w:szCs w:val="18"/>
              </w:rPr>
              <w:t>-16,91</w:t>
            </w:r>
          </w:p>
        </w:tc>
      </w:tr>
      <w:tr w:rsidR="00075C8C" w:rsidRPr="00DC117A" w:rsidTr="00B06926">
        <w:trPr>
          <w:trHeight w:val="229"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Краснодар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41,31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48,78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C2688">
              <w:rPr>
                <w:rFonts w:ascii="Tahoma" w:eastAsia="Calibri" w:hAnsi="Tahoma" w:cs="Tahoma"/>
                <w:color w:val="000000"/>
                <w:sz w:val="18"/>
                <w:szCs w:val="18"/>
              </w:rPr>
              <w:t>-15,31</w:t>
            </w:r>
          </w:p>
        </w:tc>
      </w:tr>
      <w:tr w:rsidR="00075C8C" w:rsidRPr="00DC117A" w:rsidTr="00B06926">
        <w:trPr>
          <w:trHeight w:val="229"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Армавир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37,77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45,00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C2688">
              <w:rPr>
                <w:rFonts w:ascii="Tahoma" w:eastAsia="Calibri" w:hAnsi="Tahoma" w:cs="Tahoma"/>
                <w:color w:val="000000"/>
                <w:sz w:val="18"/>
                <w:szCs w:val="18"/>
              </w:rPr>
              <w:t>-16,07</w:t>
            </w:r>
          </w:p>
        </w:tc>
      </w:tr>
      <w:tr w:rsidR="00075C8C" w:rsidRPr="00DC117A" w:rsidTr="00B06926">
        <w:trPr>
          <w:trHeight w:val="229"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Ейск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39,41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46,64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C2688">
              <w:rPr>
                <w:rFonts w:ascii="Tahoma" w:eastAsia="Calibri" w:hAnsi="Tahoma" w:cs="Tahoma"/>
                <w:color w:val="000000"/>
                <w:sz w:val="18"/>
                <w:szCs w:val="18"/>
              </w:rPr>
              <w:t>-15,50</w:t>
            </w:r>
          </w:p>
        </w:tc>
      </w:tr>
      <w:tr w:rsidR="00075C8C" w:rsidRPr="00DC117A" w:rsidTr="00B06926">
        <w:trPr>
          <w:trHeight w:val="245"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Новороссийск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41,74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52,86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C2688">
              <w:rPr>
                <w:rFonts w:ascii="Tahoma" w:eastAsia="Calibri" w:hAnsi="Tahoma" w:cs="Tahoma"/>
                <w:color w:val="000000"/>
                <w:sz w:val="18"/>
                <w:szCs w:val="18"/>
              </w:rPr>
              <w:t>-21,04</w:t>
            </w:r>
          </w:p>
        </w:tc>
      </w:tr>
      <w:tr w:rsidR="00075C8C" w:rsidRPr="00DC117A" w:rsidTr="00B06926">
        <w:trPr>
          <w:trHeight w:val="229"/>
          <w:jc w:val="center"/>
        </w:trPr>
        <w:tc>
          <w:tcPr>
            <w:tcW w:w="2689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Сочи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42,39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51,69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075C8C" w:rsidRPr="001C2688" w:rsidRDefault="00075C8C" w:rsidP="002C04BC">
            <w:pPr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C2688">
              <w:rPr>
                <w:rFonts w:ascii="Tahoma" w:eastAsia="Calibri" w:hAnsi="Tahoma" w:cs="Tahoma"/>
                <w:color w:val="000000"/>
                <w:sz w:val="18"/>
                <w:szCs w:val="18"/>
              </w:rPr>
              <w:t>-17,99</w:t>
            </w:r>
          </w:p>
        </w:tc>
      </w:tr>
      <w:tr w:rsidR="00075C8C" w:rsidRPr="00DC117A" w:rsidTr="00B06926">
        <w:trPr>
          <w:trHeight w:val="229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75C8C" w:rsidRPr="001C2688" w:rsidRDefault="00075C8C" w:rsidP="002C04BC">
            <w:pPr>
              <w:shd w:val="clear" w:color="auto" w:fill="FFFFFF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Туапсе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75C8C" w:rsidRPr="001C2688" w:rsidRDefault="00075C8C" w:rsidP="002C04BC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39,77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5C8C" w:rsidRPr="001C2688" w:rsidRDefault="00075C8C" w:rsidP="002C04BC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C2688">
              <w:rPr>
                <w:rFonts w:ascii="Tahoma" w:hAnsi="Tahoma" w:cs="Tahoma"/>
                <w:sz w:val="18"/>
                <w:szCs w:val="18"/>
                <w:lang w:eastAsia="en-US"/>
              </w:rPr>
              <w:t>48,78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75C8C" w:rsidRPr="001C2688" w:rsidRDefault="00075C8C" w:rsidP="002C04BC">
            <w:pPr>
              <w:shd w:val="clear" w:color="auto" w:fill="FFFFFF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C2688">
              <w:rPr>
                <w:rFonts w:ascii="Tahoma" w:eastAsia="Calibri" w:hAnsi="Tahoma" w:cs="Tahoma"/>
                <w:color w:val="000000"/>
                <w:sz w:val="18"/>
                <w:szCs w:val="18"/>
              </w:rPr>
              <w:t>-18,47</w:t>
            </w:r>
          </w:p>
        </w:tc>
      </w:tr>
    </w:tbl>
    <w:p w:rsidR="00075C8C" w:rsidRPr="00B81895" w:rsidRDefault="00075C8C" w:rsidP="002C04BC">
      <w:pPr>
        <w:shd w:val="clear" w:color="auto" w:fill="FFFFFF"/>
        <w:rPr>
          <w:rFonts w:ascii="Tahoma" w:eastAsia="Calibri" w:hAnsi="Tahoma" w:cs="Tahoma"/>
          <w:color w:val="FF0000"/>
          <w:sz w:val="18"/>
          <w:szCs w:val="18"/>
          <w:lang w:eastAsia="en-US"/>
        </w:rPr>
      </w:pPr>
    </w:p>
    <w:p w:rsidR="00075C8C" w:rsidRPr="00B81895" w:rsidRDefault="00075C8C" w:rsidP="002C04BC">
      <w:pPr>
        <w:shd w:val="clear" w:color="auto" w:fill="FFFFFF"/>
        <w:rPr>
          <w:rFonts w:ascii="Tahoma" w:eastAsia="Calibri" w:hAnsi="Tahoma" w:cs="Tahoma"/>
          <w:color w:val="FF0000"/>
          <w:sz w:val="18"/>
          <w:szCs w:val="18"/>
          <w:lang w:eastAsia="en-US"/>
        </w:rPr>
      </w:pPr>
    </w:p>
    <w:p w:rsidR="00075C8C" w:rsidRPr="0099535D" w:rsidRDefault="00075C8C" w:rsidP="002C04BC">
      <w:pPr>
        <w:jc w:val="center"/>
        <w:rPr>
          <w:rFonts w:ascii="Tahoma" w:hAnsi="Tahoma" w:cs="Tahoma"/>
          <w:i/>
          <w:sz w:val="18"/>
          <w:szCs w:val="18"/>
          <w:u w:val="single"/>
        </w:rPr>
      </w:pPr>
      <w:r>
        <w:rPr>
          <w:noProof/>
        </w:rPr>
        <w:drawing>
          <wp:inline distT="0" distB="0" distL="0" distR="0">
            <wp:extent cx="6196693" cy="3722914"/>
            <wp:effectExtent l="19050" t="0" r="0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431" cy="372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8C" w:rsidRPr="003A62F2" w:rsidRDefault="00075C8C" w:rsidP="002C04BC">
      <w:pPr>
        <w:rPr>
          <w:rFonts w:ascii="Tahoma" w:hAnsi="Tahoma" w:cs="Tahoma"/>
          <w:sz w:val="18"/>
          <w:szCs w:val="18"/>
        </w:rPr>
      </w:pPr>
    </w:p>
    <w:p w:rsidR="00075C8C" w:rsidRPr="003A62F2" w:rsidRDefault="00075C8C" w:rsidP="002C04BC">
      <w:pPr>
        <w:rPr>
          <w:rFonts w:ascii="Tahoma" w:hAnsi="Tahoma" w:cs="Tahoma"/>
          <w:sz w:val="18"/>
          <w:szCs w:val="18"/>
        </w:rPr>
      </w:pPr>
    </w:p>
    <w:p w:rsidR="00075C8C" w:rsidRDefault="00075C8C" w:rsidP="002C04BC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Цены сахар-песок по Краснодарскому краю по состоянию на 16.07.2018 г,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по данным ГБУ КК «Кубанский сельскохозяйственный ИКЦ»</w:t>
      </w:r>
    </w:p>
    <w:tbl>
      <w:tblPr>
        <w:tblW w:w="9842" w:type="dxa"/>
        <w:jc w:val="center"/>
        <w:tblInd w:w="477" w:type="dxa"/>
        <w:tblLook w:val="04A0"/>
      </w:tblPr>
      <w:tblGrid>
        <w:gridCol w:w="3963"/>
        <w:gridCol w:w="2027"/>
        <w:gridCol w:w="1898"/>
        <w:gridCol w:w="1954"/>
      </w:tblGrid>
      <w:tr w:rsidR="00075C8C" w:rsidTr="00C244F3">
        <w:trPr>
          <w:trHeight w:val="151"/>
          <w:jc w:val="center"/>
        </w:trPr>
        <w:tc>
          <w:tcPr>
            <w:tcW w:w="3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75C8C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продукции</w:t>
            </w:r>
          </w:p>
        </w:tc>
        <w:tc>
          <w:tcPr>
            <w:tcW w:w="58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/>
            <w:vAlign w:val="center"/>
            <w:hideMark/>
          </w:tcPr>
          <w:p w:rsidR="00075C8C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Руб.</w:t>
            </w:r>
          </w:p>
        </w:tc>
      </w:tr>
      <w:tr w:rsidR="00075C8C" w:rsidTr="00C244F3">
        <w:trPr>
          <w:trHeight w:val="212"/>
          <w:jc w:val="center"/>
        </w:trPr>
        <w:tc>
          <w:tcPr>
            <w:tcW w:w="39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75C8C" w:rsidRDefault="00075C8C" w:rsidP="002C04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75C8C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Минимальная цена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75C8C" w:rsidRDefault="00075C8C" w:rsidP="002C04B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Максимальная цена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075C8C" w:rsidRDefault="00075C8C" w:rsidP="002C04B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Цена большинства</w:t>
            </w:r>
          </w:p>
        </w:tc>
      </w:tr>
      <w:tr w:rsidR="00075C8C" w:rsidTr="00C244F3">
        <w:trPr>
          <w:trHeight w:val="252"/>
          <w:jc w:val="center"/>
        </w:trPr>
        <w:tc>
          <w:tcPr>
            <w:tcW w:w="984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hideMark/>
          </w:tcPr>
          <w:p w:rsidR="00075C8C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Цена производства (тн)</w:t>
            </w:r>
          </w:p>
        </w:tc>
      </w:tr>
      <w:tr w:rsidR="00075C8C" w:rsidTr="00C244F3">
        <w:trPr>
          <w:trHeight w:val="186"/>
          <w:jc w:val="center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C8C" w:rsidRDefault="00075C8C" w:rsidP="002C04B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Сахар -песок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C8C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31689,60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C8C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36794,20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5C8C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35241,80</w:t>
            </w:r>
          </w:p>
        </w:tc>
      </w:tr>
      <w:tr w:rsidR="00075C8C" w:rsidTr="00C244F3">
        <w:trPr>
          <w:trHeight w:val="262"/>
          <w:jc w:val="center"/>
        </w:trPr>
        <w:tc>
          <w:tcPr>
            <w:tcW w:w="984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hideMark/>
          </w:tcPr>
          <w:p w:rsidR="00075C8C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Потребительская цена (кг)</w:t>
            </w:r>
          </w:p>
        </w:tc>
      </w:tr>
      <w:tr w:rsidR="00075C8C" w:rsidTr="00C244F3">
        <w:trPr>
          <w:trHeight w:hRule="exact" w:val="250"/>
          <w:jc w:val="center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C8C" w:rsidRDefault="00075C8C" w:rsidP="002C04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C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37,88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8C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48,58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75C8C" w:rsidRDefault="00075C8C" w:rsidP="002C04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43,02</w:t>
            </w:r>
          </w:p>
        </w:tc>
      </w:tr>
    </w:tbl>
    <w:p w:rsidR="00075C8C" w:rsidRDefault="00075C8C" w:rsidP="002C04BC">
      <w:pPr>
        <w:jc w:val="both"/>
        <w:rPr>
          <w:rFonts w:ascii="Tahoma" w:hAnsi="Tahoma" w:cs="Tahoma"/>
          <w:sz w:val="18"/>
          <w:szCs w:val="18"/>
        </w:rPr>
      </w:pPr>
    </w:p>
    <w:p w:rsidR="00075C8C" w:rsidRDefault="00075C8C" w:rsidP="002C04BC">
      <w:pPr>
        <w:jc w:val="center"/>
        <w:outlineLvl w:val="2"/>
        <w:rPr>
          <w:rFonts w:ascii="Tahoma" w:hAnsi="Tahoma" w:cs="Tahoma"/>
          <w:b/>
          <w:bCs/>
          <w:sz w:val="18"/>
          <w:szCs w:val="18"/>
        </w:rPr>
      </w:pPr>
      <w:r w:rsidRPr="00792CC5">
        <w:rPr>
          <w:rFonts w:ascii="Tahoma" w:hAnsi="Tahoma" w:cs="Tahoma"/>
          <w:b/>
          <w:bCs/>
          <w:sz w:val="18"/>
          <w:szCs w:val="18"/>
        </w:rPr>
        <w:t xml:space="preserve">Розничные цены на </w:t>
      </w:r>
      <w:r>
        <w:rPr>
          <w:rFonts w:ascii="Tahoma" w:hAnsi="Tahoma" w:cs="Tahoma"/>
          <w:b/>
          <w:bCs/>
          <w:sz w:val="18"/>
          <w:szCs w:val="18"/>
        </w:rPr>
        <w:t>сахар-песок</w:t>
      </w:r>
      <w:r w:rsidRPr="00792CC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E454E">
        <w:rPr>
          <w:rFonts w:ascii="Tahoma" w:hAnsi="Tahoma" w:cs="Tahoma"/>
          <w:b/>
          <w:bCs/>
          <w:sz w:val="18"/>
          <w:szCs w:val="18"/>
        </w:rPr>
        <w:t>в Краснодарском крае</w:t>
      </w:r>
      <w:r w:rsidRPr="00792CC5">
        <w:rPr>
          <w:rFonts w:ascii="Tahoma" w:hAnsi="Tahoma" w:cs="Tahoma"/>
          <w:b/>
          <w:bCs/>
          <w:sz w:val="18"/>
          <w:szCs w:val="18"/>
        </w:rPr>
        <w:t xml:space="preserve"> по</w:t>
      </w:r>
      <w:r w:rsidRPr="00792CC5">
        <w:rPr>
          <w:rFonts w:ascii="Tahoma" w:hAnsi="Tahoma" w:cs="Tahoma"/>
          <w:b/>
          <w:bCs/>
          <w:color w:val="00B05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состоянию на 18</w:t>
      </w:r>
      <w:r w:rsidRPr="00792CC5">
        <w:rPr>
          <w:rFonts w:ascii="Tahoma" w:hAnsi="Tahoma" w:cs="Tahoma"/>
          <w:b/>
          <w:bCs/>
          <w:sz w:val="18"/>
          <w:szCs w:val="18"/>
        </w:rPr>
        <w:t xml:space="preserve"> и </w:t>
      </w:r>
      <w:r>
        <w:rPr>
          <w:rFonts w:ascii="Tahoma" w:hAnsi="Tahoma" w:cs="Tahoma"/>
          <w:b/>
          <w:bCs/>
          <w:sz w:val="18"/>
          <w:szCs w:val="18"/>
        </w:rPr>
        <w:t>25 июля 2018</w:t>
      </w:r>
      <w:r w:rsidRPr="00792CC5">
        <w:rPr>
          <w:rFonts w:ascii="Tahoma" w:hAnsi="Tahoma" w:cs="Tahoma"/>
          <w:b/>
          <w:bCs/>
          <w:sz w:val="18"/>
          <w:szCs w:val="18"/>
        </w:rPr>
        <w:t xml:space="preserve"> года</w:t>
      </w:r>
      <w:r>
        <w:rPr>
          <w:rFonts w:ascii="Tahoma" w:hAnsi="Tahoma" w:cs="Tahoma"/>
          <w:b/>
          <w:bCs/>
          <w:sz w:val="18"/>
          <w:szCs w:val="18"/>
        </w:rPr>
        <w:t xml:space="preserve"> по</w:t>
      </w:r>
      <w:r w:rsidRPr="00792CC5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да</w:t>
      </w:r>
      <w:r>
        <w:rPr>
          <w:rFonts w:ascii="Tahoma" w:hAnsi="Tahoma" w:cs="Tahoma"/>
          <w:b/>
          <w:bCs/>
          <w:sz w:val="18"/>
          <w:szCs w:val="18"/>
        </w:rPr>
        <w:t>н</w:t>
      </w:r>
      <w:r>
        <w:rPr>
          <w:rFonts w:ascii="Tahoma" w:hAnsi="Tahoma" w:cs="Tahoma"/>
          <w:b/>
          <w:bCs/>
          <w:sz w:val="18"/>
          <w:szCs w:val="18"/>
        </w:rPr>
        <w:t>ным</w:t>
      </w:r>
      <w:r w:rsidRPr="007F247D">
        <w:rPr>
          <w:rFonts w:ascii="Tahoma" w:hAnsi="Tahoma" w:cs="Tahoma"/>
          <w:b/>
          <w:bCs/>
          <w:sz w:val="18"/>
          <w:szCs w:val="18"/>
        </w:rPr>
        <w:t xml:space="preserve"> РЭК –департамента цен и тарифов Краснодарского края</w:t>
      </w:r>
    </w:p>
    <w:p w:rsidR="00075C8C" w:rsidRPr="007F247D" w:rsidRDefault="00075C8C" w:rsidP="002C04BC">
      <w:pPr>
        <w:jc w:val="center"/>
        <w:outlineLvl w:val="2"/>
        <w:rPr>
          <w:rFonts w:ascii="Tahoma" w:hAnsi="Tahoma" w:cs="Tahoma"/>
          <w:b/>
          <w:bCs/>
          <w:sz w:val="18"/>
          <w:szCs w:val="18"/>
        </w:rPr>
      </w:pPr>
    </w:p>
    <w:tbl>
      <w:tblPr>
        <w:tblW w:w="9751" w:type="dxa"/>
        <w:jc w:val="center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3"/>
        <w:gridCol w:w="1070"/>
        <w:gridCol w:w="1030"/>
        <w:gridCol w:w="1034"/>
        <w:gridCol w:w="1030"/>
        <w:gridCol w:w="1029"/>
        <w:gridCol w:w="1035"/>
      </w:tblGrid>
      <w:tr w:rsidR="00075C8C" w:rsidRPr="00792CC5" w:rsidTr="00C244F3">
        <w:trPr>
          <w:trHeight w:val="284"/>
          <w:jc w:val="center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075C8C" w:rsidRPr="00792CC5" w:rsidRDefault="00075C8C" w:rsidP="002C04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075C8C" w:rsidRPr="00792CC5" w:rsidRDefault="00075C8C" w:rsidP="002C04B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Розничные цены 18.07.2018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075C8C" w:rsidRPr="00792CC5" w:rsidRDefault="00075C8C" w:rsidP="002C04B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92CC5">
              <w:rPr>
                <w:rFonts w:ascii="Tahoma" w:hAnsi="Tahoma" w:cs="Tahoma"/>
                <w:bCs/>
                <w:sz w:val="18"/>
                <w:szCs w:val="18"/>
              </w:rPr>
              <w:t xml:space="preserve">Розничные цены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25.07.2018</w:t>
            </w:r>
          </w:p>
        </w:tc>
      </w:tr>
      <w:tr w:rsidR="00075C8C" w:rsidRPr="00792CC5" w:rsidTr="00C244F3">
        <w:trPr>
          <w:trHeight w:val="247"/>
          <w:jc w:val="center"/>
        </w:trPr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075C8C" w:rsidRPr="00792CC5" w:rsidRDefault="00075C8C" w:rsidP="002C04B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075C8C" w:rsidRPr="00792CC5" w:rsidRDefault="00075C8C" w:rsidP="002C04B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92CC5">
              <w:rPr>
                <w:rFonts w:ascii="Tahoma" w:hAnsi="Tahoma" w:cs="Tahoma"/>
                <w:bCs/>
                <w:sz w:val="18"/>
                <w:szCs w:val="18"/>
              </w:rPr>
              <w:t>Средн.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075C8C" w:rsidRPr="00792CC5" w:rsidRDefault="00075C8C" w:rsidP="002C04B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92CC5">
              <w:rPr>
                <w:rFonts w:ascii="Tahoma" w:hAnsi="Tahoma" w:cs="Tahoma"/>
                <w:bCs/>
                <w:sz w:val="18"/>
                <w:szCs w:val="18"/>
              </w:rPr>
              <w:t>Миним.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075C8C" w:rsidRPr="00792CC5" w:rsidRDefault="00075C8C" w:rsidP="002C04B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92CC5">
              <w:rPr>
                <w:rFonts w:ascii="Tahoma" w:hAnsi="Tahoma" w:cs="Tahoma"/>
                <w:bCs/>
                <w:sz w:val="18"/>
                <w:szCs w:val="18"/>
              </w:rPr>
              <w:t>Макс.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075C8C" w:rsidRPr="00792CC5" w:rsidRDefault="00075C8C" w:rsidP="002C04B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92CC5">
              <w:rPr>
                <w:rFonts w:ascii="Tahoma" w:hAnsi="Tahoma" w:cs="Tahoma"/>
                <w:bCs/>
                <w:sz w:val="18"/>
                <w:szCs w:val="18"/>
              </w:rPr>
              <w:t>Средн.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075C8C" w:rsidRPr="00792CC5" w:rsidRDefault="00075C8C" w:rsidP="002C04B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92CC5">
              <w:rPr>
                <w:rFonts w:ascii="Tahoma" w:hAnsi="Tahoma" w:cs="Tahoma"/>
                <w:bCs/>
                <w:sz w:val="18"/>
                <w:szCs w:val="18"/>
              </w:rPr>
              <w:t>Миним.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075C8C" w:rsidRPr="00792CC5" w:rsidRDefault="00075C8C" w:rsidP="002C04B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792CC5">
              <w:rPr>
                <w:rFonts w:ascii="Tahoma" w:hAnsi="Tahoma" w:cs="Tahoma"/>
                <w:bCs/>
                <w:sz w:val="18"/>
                <w:szCs w:val="18"/>
              </w:rPr>
              <w:t>Макс.</w:t>
            </w:r>
          </w:p>
        </w:tc>
      </w:tr>
      <w:tr w:rsidR="00075C8C" w:rsidRPr="00792CC5" w:rsidTr="00C244F3">
        <w:trPr>
          <w:trHeight w:val="554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C8C" w:rsidRPr="00792CC5" w:rsidRDefault="00075C8C" w:rsidP="002C04B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Сахар-песок руб. за кг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C" w:rsidRPr="00FF1C40" w:rsidRDefault="00075C8C" w:rsidP="002C04B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1C40">
              <w:rPr>
                <w:rFonts w:ascii="Tahoma" w:hAnsi="Tahoma" w:cs="Tahoma"/>
                <w:bCs/>
                <w:iCs/>
                <w:sz w:val="18"/>
                <w:szCs w:val="18"/>
              </w:rPr>
              <w:t>43,12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C" w:rsidRPr="00FF1C40" w:rsidRDefault="00075C8C" w:rsidP="002C04B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1C40">
              <w:rPr>
                <w:rFonts w:ascii="Tahoma" w:hAnsi="Tahoma" w:cs="Tahoma"/>
                <w:bCs/>
                <w:sz w:val="18"/>
                <w:szCs w:val="18"/>
              </w:rPr>
              <w:t>36,00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C" w:rsidRPr="00FF1C40" w:rsidRDefault="00075C8C" w:rsidP="002C04B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1C40">
              <w:rPr>
                <w:rFonts w:ascii="Tahoma" w:hAnsi="Tahoma" w:cs="Tahoma"/>
                <w:bCs/>
                <w:sz w:val="18"/>
                <w:szCs w:val="18"/>
              </w:rPr>
              <w:t>55,00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C" w:rsidRPr="00FF1C40" w:rsidRDefault="00075C8C" w:rsidP="002C04B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1C40">
              <w:rPr>
                <w:rFonts w:ascii="Tahoma" w:hAnsi="Tahoma" w:cs="Tahoma"/>
                <w:bCs/>
                <w:iCs/>
                <w:sz w:val="18"/>
                <w:szCs w:val="18"/>
              </w:rPr>
              <w:t>43,35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C" w:rsidRPr="00FF1C40" w:rsidRDefault="00075C8C" w:rsidP="002C04B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1C40">
              <w:rPr>
                <w:rFonts w:ascii="Tahoma" w:hAnsi="Tahoma" w:cs="Tahoma"/>
                <w:bCs/>
                <w:sz w:val="18"/>
                <w:szCs w:val="18"/>
              </w:rPr>
              <w:t>35,00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8C" w:rsidRPr="00FF1C40" w:rsidRDefault="00075C8C" w:rsidP="002C04B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1C40">
              <w:rPr>
                <w:rFonts w:ascii="Tahoma" w:hAnsi="Tahoma" w:cs="Tahoma"/>
                <w:bCs/>
                <w:sz w:val="18"/>
                <w:szCs w:val="18"/>
              </w:rPr>
              <w:t>55,00</w:t>
            </w:r>
          </w:p>
        </w:tc>
      </w:tr>
    </w:tbl>
    <w:p w:rsidR="00075C8C" w:rsidRDefault="00075C8C" w:rsidP="002C04BC">
      <w:pPr>
        <w:jc w:val="both"/>
        <w:rPr>
          <w:rFonts w:ascii="Tahoma" w:hAnsi="Tahoma" w:cs="Tahoma"/>
          <w:b/>
          <w:sz w:val="18"/>
          <w:szCs w:val="18"/>
        </w:rPr>
      </w:pPr>
    </w:p>
    <w:sectPr w:rsidR="00075C8C" w:rsidSect="002C04BC">
      <w:foot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BC" w:rsidRDefault="002C04BC" w:rsidP="002C04BC">
      <w:r>
        <w:separator/>
      </w:r>
    </w:p>
  </w:endnote>
  <w:endnote w:type="continuationSeparator" w:id="0">
    <w:p w:rsidR="002C04BC" w:rsidRDefault="002C04BC" w:rsidP="002C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3648"/>
      <w:docPartObj>
        <w:docPartGallery w:val="Page Numbers (Bottom of Page)"/>
        <w:docPartUnique/>
      </w:docPartObj>
    </w:sdtPr>
    <w:sdtContent>
      <w:p w:rsidR="00121F17" w:rsidRDefault="00121F17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C04BC" w:rsidRDefault="002C04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BC" w:rsidRDefault="002C04BC" w:rsidP="002C04BC">
      <w:r>
        <w:separator/>
      </w:r>
    </w:p>
  </w:footnote>
  <w:footnote w:type="continuationSeparator" w:id="0">
    <w:p w:rsidR="002C04BC" w:rsidRDefault="002C04BC" w:rsidP="002C0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5C8C"/>
    <w:rsid w:val="0001374D"/>
    <w:rsid w:val="00075C8C"/>
    <w:rsid w:val="00076763"/>
    <w:rsid w:val="00121F17"/>
    <w:rsid w:val="002C04BC"/>
    <w:rsid w:val="003A0C48"/>
    <w:rsid w:val="003D7A29"/>
    <w:rsid w:val="00412E43"/>
    <w:rsid w:val="004C77E5"/>
    <w:rsid w:val="005524D5"/>
    <w:rsid w:val="005737E2"/>
    <w:rsid w:val="00695839"/>
    <w:rsid w:val="006C2144"/>
    <w:rsid w:val="00764203"/>
    <w:rsid w:val="00876069"/>
    <w:rsid w:val="00917733"/>
    <w:rsid w:val="009223CA"/>
    <w:rsid w:val="00993C33"/>
    <w:rsid w:val="00AA7F6E"/>
    <w:rsid w:val="00AD4628"/>
    <w:rsid w:val="00AE5C92"/>
    <w:rsid w:val="00B050B6"/>
    <w:rsid w:val="00B835AA"/>
    <w:rsid w:val="00BC4673"/>
    <w:rsid w:val="00C244F3"/>
    <w:rsid w:val="00D729E8"/>
    <w:rsid w:val="00DA19E6"/>
    <w:rsid w:val="00DE4AB6"/>
    <w:rsid w:val="00F9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075C8C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075C8C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075C8C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075C8C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075C8C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075C8C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075C8C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075C8C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075C8C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C8C"/>
    <w:rPr>
      <w:rFonts w:ascii="Tahoma" w:eastAsia="Times New Roman" w:hAnsi="Tahoma" w:cs="Tahoma"/>
      <w:b/>
      <w:color w:val="000080"/>
      <w:kern w:val="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C8C"/>
    <w:rPr>
      <w:rFonts w:ascii="Arial" w:eastAsia="Times New Roman" w:hAnsi="Arial" w:cs="Arial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C8C"/>
    <w:rPr>
      <w:rFonts w:ascii="Arial Black" w:eastAsia="Times New Roman" w:hAnsi="Arial Black" w:cs="Arial Black"/>
      <w:spacing w:val="-40"/>
      <w:sz w:val="1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5C8C"/>
    <w:rPr>
      <w:rFonts w:ascii="Arial" w:eastAsia="Times New Roman" w:hAnsi="Arial" w:cs="Arial"/>
      <w:b/>
      <w:color w:val="000000"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5C8C"/>
    <w:rPr>
      <w:rFonts w:ascii="Tahoma" w:eastAsia="Times New Roman" w:hAnsi="Tahoma" w:cs="Tahoma"/>
      <w:b/>
      <w:color w:val="000000"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5C8C"/>
    <w:rPr>
      <w:rFonts w:ascii="Tahoma" w:eastAsia="Times New Roman" w:hAnsi="Tahoma" w:cs="Tahoma"/>
      <w:b/>
      <w:sz w:val="1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75C8C"/>
    <w:rPr>
      <w:rFonts w:ascii="Arial" w:eastAsia="Times New Roman" w:hAnsi="Arial" w:cs="Arial"/>
      <w:b/>
      <w:i/>
      <w:sz w:val="1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75C8C"/>
    <w:rPr>
      <w:rFonts w:ascii="Times New Roman" w:eastAsia="Times New Roman" w:hAnsi="Times New Roman" w:cs="Times New Roman"/>
      <w:b/>
      <w:i/>
      <w:color w:val="000000"/>
      <w:sz w:val="1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75C8C"/>
    <w:rPr>
      <w:rFonts w:ascii="Arial" w:eastAsia="Times New Roman" w:hAnsi="Arial" w:cs="Arial"/>
      <w:b/>
      <w:color w:val="000000"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C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C0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0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04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atifundis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2477</Words>
  <Characters>14122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4. Российский и мировой рынок сахара</vt:lpstr>
      <vt:lpstr>Мировой сахарный рынок страдает от перепроизводства</vt:lpstr>
      <vt:lpstr>Производство свекловичной мелассы в ЕС в сезоне 2018/19 составит 3,9 млн т</vt:lpstr>
      <vt:lpstr>Китай с 1 августа расширит список стран подпадающих под тарифы на импорт сахара</vt:lpstr>
      <vt:lpstr>        Розничные цены на сахар-песок в Краснодарском крае по состоянию на 18 и 25 июля </vt:lpstr>
      <vt:lpstr>        </vt:lpstr>
    </vt:vector>
  </TitlesOfParts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v.doroshenko</dc:creator>
  <cp:lastModifiedBy>v.doroshenko</cp:lastModifiedBy>
  <cp:revision>1</cp:revision>
  <dcterms:created xsi:type="dcterms:W3CDTF">2018-08-06T08:24:00Z</dcterms:created>
  <dcterms:modified xsi:type="dcterms:W3CDTF">2018-08-06T08:52:00Z</dcterms:modified>
</cp:coreProperties>
</file>