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1DC" w:rsidRDefault="00AF01DC" w:rsidP="00AF01DC">
      <w:pPr>
        <w:jc w:val="center"/>
        <w:rPr>
          <w:sz w:val="26"/>
          <w:szCs w:val="26"/>
        </w:rPr>
      </w:pPr>
      <w:r>
        <w:rPr>
          <w:sz w:val="26"/>
          <w:szCs w:val="26"/>
        </w:rPr>
        <w:t>Инновационные проекты, разработанные Федеральным государственным бюджетным научным учреждением «Всероссийский научно-исследовательский институт риса» в сфере сельского хозяйства</w:t>
      </w:r>
    </w:p>
    <w:p w:rsidR="00AF01DC" w:rsidRDefault="00AF01DC" w:rsidP="00AF01DC">
      <w:pPr>
        <w:jc w:val="center"/>
        <w:rPr>
          <w:sz w:val="26"/>
          <w:szCs w:val="26"/>
        </w:rPr>
      </w:pPr>
    </w:p>
    <w:p w:rsidR="00AF01DC" w:rsidRDefault="00AF01DC" w:rsidP="00AF01DC">
      <w:pPr>
        <w:pStyle w:val="a3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Полное наименование проекта</w:t>
      </w:r>
    </w:p>
    <w:p w:rsidR="00AF01DC" w:rsidRDefault="00AF01DC" w:rsidP="00AF01D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Создание сортов риса различного направления  методом закрепления гетерозисного эффекта</w:t>
      </w:r>
    </w:p>
    <w:p w:rsidR="00AF01DC" w:rsidRDefault="00AF01DC" w:rsidP="00AF01DC">
      <w:pPr>
        <w:pStyle w:val="a3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Краткое описание проекта</w:t>
      </w:r>
    </w:p>
    <w:p w:rsidR="00AF01DC" w:rsidRDefault="00AF01DC" w:rsidP="00AF01D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Создание сортов риса с урожайностью на 20-30 % превосходящих существующие сорта (</w:t>
      </w:r>
      <w:proofErr w:type="spellStart"/>
      <w:r>
        <w:rPr>
          <w:sz w:val="26"/>
          <w:szCs w:val="26"/>
        </w:rPr>
        <w:t>длиннозерный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среднезерный</w:t>
      </w:r>
      <w:proofErr w:type="spellEnd"/>
      <w:r>
        <w:rPr>
          <w:sz w:val="26"/>
          <w:szCs w:val="26"/>
        </w:rPr>
        <w:t xml:space="preserve">, </w:t>
      </w:r>
      <w:proofErr w:type="gramStart"/>
      <w:r>
        <w:rPr>
          <w:sz w:val="26"/>
          <w:szCs w:val="26"/>
        </w:rPr>
        <w:t>крупнозерный</w:t>
      </w:r>
      <w:proofErr w:type="gramEnd"/>
      <w:r>
        <w:rPr>
          <w:sz w:val="26"/>
          <w:szCs w:val="26"/>
        </w:rPr>
        <w:t>, с высоким содержанием антиоксидантов).</w:t>
      </w:r>
    </w:p>
    <w:p w:rsidR="00AF01DC" w:rsidRDefault="00AF01DC" w:rsidP="00AF01DC">
      <w:pPr>
        <w:pStyle w:val="a3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Продук</w:t>
      </w:r>
      <w:proofErr w:type="gramStart"/>
      <w:r>
        <w:rPr>
          <w:sz w:val="26"/>
          <w:szCs w:val="26"/>
        </w:rPr>
        <w:t>т(</w:t>
      </w:r>
      <w:proofErr w:type="gramEnd"/>
      <w:r>
        <w:rPr>
          <w:sz w:val="26"/>
          <w:szCs w:val="26"/>
        </w:rPr>
        <w:t>ы) проекта</w:t>
      </w:r>
    </w:p>
    <w:p w:rsidR="00AF01DC" w:rsidRDefault="00AF01DC" w:rsidP="00AF01D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Сорта риса. С использованием метода закрепления гетерозисного эффекта создано 5 сортов риса: Привольный- 4, </w:t>
      </w:r>
      <w:proofErr w:type="spellStart"/>
      <w:r>
        <w:rPr>
          <w:sz w:val="26"/>
          <w:szCs w:val="26"/>
        </w:rPr>
        <w:t>Ивушка</w:t>
      </w:r>
      <w:proofErr w:type="spellEnd"/>
      <w:r>
        <w:rPr>
          <w:sz w:val="26"/>
          <w:szCs w:val="26"/>
        </w:rPr>
        <w:t xml:space="preserve">, Крепыш, Мавр, Рыжик. Разработанный метод позволяет  создавать сорта на базе лучших гетерозисных гибридов «методом  закрепления гетерозисного эффекта», который основывается на сохранении компенсационного комплекса генов обуславливающего гетерозисный эффект и удалении из генотипа гибрида генов снижающих жизнеспособность и продуктивность. </w:t>
      </w:r>
    </w:p>
    <w:p w:rsidR="00AF01DC" w:rsidRDefault="00AF01DC" w:rsidP="00AF01DC">
      <w:pPr>
        <w:pStyle w:val="a3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Уровень зрелости проекта</w:t>
      </w:r>
    </w:p>
    <w:p w:rsidR="00AF01DC" w:rsidRDefault="00AF01DC" w:rsidP="00AF01DC">
      <w:pPr>
        <w:pStyle w:val="a3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 стадии внедрения в производство.</w:t>
      </w:r>
    </w:p>
    <w:p w:rsidR="00AF01DC" w:rsidRDefault="00AF01DC" w:rsidP="00AF01DC">
      <w:pPr>
        <w:pStyle w:val="a3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Категория предприятий, заинтересованных в результатах проекта</w:t>
      </w:r>
    </w:p>
    <w:p w:rsidR="00AF01DC" w:rsidRDefault="00AF01DC" w:rsidP="00AF01DC">
      <w:pPr>
        <w:ind w:firstLine="567"/>
        <w:rPr>
          <w:sz w:val="26"/>
          <w:szCs w:val="26"/>
        </w:rPr>
      </w:pPr>
      <w:r>
        <w:rPr>
          <w:sz w:val="26"/>
          <w:szCs w:val="26"/>
        </w:rPr>
        <w:t>Рисоводческие хозяйства Краснодарского края</w:t>
      </w:r>
    </w:p>
    <w:p w:rsidR="00AF01DC" w:rsidRDefault="00AF01DC" w:rsidP="00AF01DC">
      <w:pPr>
        <w:pStyle w:val="a3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Патентная защита проекта</w:t>
      </w:r>
    </w:p>
    <w:p w:rsidR="00AF01DC" w:rsidRDefault="00AF01DC" w:rsidP="00AF01D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Патент на изобретение № 2465771 от 10.11.2012 г.</w:t>
      </w:r>
    </w:p>
    <w:p w:rsidR="00AF01DC" w:rsidRDefault="00AF01DC" w:rsidP="00AF01DC">
      <w:pPr>
        <w:pStyle w:val="a3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Сведения об экспертизе проекта</w:t>
      </w:r>
    </w:p>
    <w:p w:rsidR="00AF01DC" w:rsidRDefault="00AF01DC" w:rsidP="00AF01DC">
      <w:pPr>
        <w:pStyle w:val="a3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Проект прошел экспертизу в Федеральной службе по интеллектуальной собственности.</w:t>
      </w:r>
    </w:p>
    <w:p w:rsidR="00AF01DC" w:rsidRDefault="00AF01DC" w:rsidP="00AF01DC">
      <w:pPr>
        <w:pStyle w:val="a3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Место реализации проекта</w:t>
      </w:r>
    </w:p>
    <w:p w:rsidR="00AF01DC" w:rsidRDefault="00AF01DC" w:rsidP="00AF01DC">
      <w:pPr>
        <w:ind w:firstLine="567"/>
        <w:rPr>
          <w:sz w:val="26"/>
          <w:szCs w:val="26"/>
        </w:rPr>
      </w:pPr>
      <w:r>
        <w:rPr>
          <w:sz w:val="26"/>
          <w:szCs w:val="26"/>
        </w:rPr>
        <w:t>Рисоводческие хозяйства Краснодарского края</w:t>
      </w:r>
    </w:p>
    <w:p w:rsidR="00AF01DC" w:rsidRDefault="00AF01DC" w:rsidP="00AF01DC">
      <w:pPr>
        <w:pStyle w:val="a3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Стоимость проекта и сроки его реализации</w:t>
      </w:r>
    </w:p>
    <w:p w:rsidR="00AF01DC" w:rsidRDefault="00AF01DC" w:rsidP="00AF01DC">
      <w:pPr>
        <w:pStyle w:val="a3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13 млн. руб., 2010-2020 гг.</w:t>
      </w:r>
    </w:p>
    <w:p w:rsidR="00AF01DC" w:rsidRDefault="00AF01DC" w:rsidP="00AF01DC">
      <w:pPr>
        <w:pStyle w:val="a3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Наличие </w:t>
      </w:r>
      <w:proofErr w:type="spellStart"/>
      <w:r>
        <w:rPr>
          <w:sz w:val="26"/>
          <w:szCs w:val="26"/>
        </w:rPr>
        <w:t>соинвестора</w:t>
      </w:r>
      <w:proofErr w:type="spellEnd"/>
      <w:r>
        <w:rPr>
          <w:sz w:val="26"/>
          <w:szCs w:val="26"/>
        </w:rPr>
        <w:t xml:space="preserve"> (если есть – указать)</w:t>
      </w:r>
    </w:p>
    <w:p w:rsidR="00AF01DC" w:rsidRDefault="00AF01DC" w:rsidP="00AF01DC">
      <w:pPr>
        <w:ind w:firstLine="567"/>
        <w:rPr>
          <w:sz w:val="26"/>
          <w:szCs w:val="26"/>
        </w:rPr>
      </w:pPr>
      <w:r>
        <w:rPr>
          <w:sz w:val="26"/>
          <w:szCs w:val="26"/>
        </w:rPr>
        <w:t>Нет</w:t>
      </w:r>
    </w:p>
    <w:p w:rsidR="00AF01DC" w:rsidRDefault="00AF01DC" w:rsidP="00AF01DC">
      <w:pPr>
        <w:pStyle w:val="a3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Риски проекта</w:t>
      </w:r>
    </w:p>
    <w:p w:rsidR="00AF01DC" w:rsidRDefault="00AF01DC" w:rsidP="00AF01DC">
      <w:pPr>
        <w:pStyle w:val="a3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Техногенные факторы</w:t>
      </w:r>
    </w:p>
    <w:p w:rsidR="00AF01DC" w:rsidRDefault="00AF01DC" w:rsidP="00AF01DC">
      <w:pPr>
        <w:pStyle w:val="a3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Уровень </w:t>
      </w:r>
      <w:proofErr w:type="spellStart"/>
      <w:r>
        <w:rPr>
          <w:sz w:val="26"/>
          <w:szCs w:val="26"/>
        </w:rPr>
        <w:t>инновационности</w:t>
      </w:r>
      <w:proofErr w:type="spellEnd"/>
      <w:r>
        <w:rPr>
          <w:sz w:val="26"/>
          <w:szCs w:val="26"/>
        </w:rPr>
        <w:t xml:space="preserve"> проекта</w:t>
      </w:r>
    </w:p>
    <w:p w:rsidR="00AF01DC" w:rsidRDefault="00AF01DC" w:rsidP="00AF01DC">
      <w:pPr>
        <w:pStyle w:val="a3"/>
        <w:rPr>
          <w:sz w:val="26"/>
          <w:szCs w:val="26"/>
        </w:rPr>
      </w:pPr>
      <w:r>
        <w:rPr>
          <w:sz w:val="26"/>
          <w:szCs w:val="26"/>
        </w:rPr>
        <w:t>Высокий</w:t>
      </w:r>
    </w:p>
    <w:p w:rsidR="00AF01DC" w:rsidRDefault="00AF01DC" w:rsidP="00AF01DC">
      <w:pPr>
        <w:pStyle w:val="a3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Сведения о разработчике проекта</w:t>
      </w:r>
    </w:p>
    <w:p w:rsidR="00AF01DC" w:rsidRDefault="00AF01DC" w:rsidP="00AF01DC">
      <w:pPr>
        <w:pStyle w:val="a3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Федеральное государственное бюджетное научное учреждение «Всероссийский научно-исследовательский институт риса»</w:t>
      </w:r>
    </w:p>
    <w:p w:rsidR="00AF01DC" w:rsidRDefault="00AF01DC" w:rsidP="00AF01DC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350921, г. Краснодар, пос. Белозерный, 3</w:t>
      </w:r>
    </w:p>
    <w:p w:rsidR="00AF01DC" w:rsidRDefault="00AF01DC" w:rsidP="00AF01DC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Тел./факс 8(861) 229-41-98, 229-41-49</w:t>
      </w:r>
    </w:p>
    <w:p w:rsidR="00AF01DC" w:rsidRDefault="00AF01DC" w:rsidP="00AF01DC">
      <w:pPr>
        <w:pStyle w:val="a3"/>
        <w:ind w:left="0"/>
        <w:jc w:val="both"/>
        <w:rPr>
          <w:sz w:val="26"/>
          <w:szCs w:val="26"/>
        </w:rPr>
      </w:pPr>
    </w:p>
    <w:p w:rsidR="00AF01DC" w:rsidRDefault="00AF01DC" w:rsidP="00AF01DC">
      <w:pPr>
        <w:pStyle w:val="a3"/>
        <w:ind w:left="0"/>
        <w:jc w:val="both"/>
        <w:rPr>
          <w:sz w:val="26"/>
          <w:szCs w:val="26"/>
        </w:rPr>
      </w:pPr>
    </w:p>
    <w:p w:rsidR="00AF01DC" w:rsidRDefault="00AF01DC" w:rsidP="00AF01DC">
      <w:pPr>
        <w:pStyle w:val="a3"/>
        <w:ind w:left="0"/>
        <w:jc w:val="both"/>
        <w:rPr>
          <w:sz w:val="26"/>
          <w:szCs w:val="26"/>
        </w:rPr>
      </w:pPr>
    </w:p>
    <w:p w:rsidR="00AF01DC" w:rsidRDefault="00AF01DC" w:rsidP="00AF01DC">
      <w:pPr>
        <w:pStyle w:val="a3"/>
        <w:ind w:left="0"/>
        <w:jc w:val="both"/>
        <w:rPr>
          <w:sz w:val="26"/>
          <w:szCs w:val="26"/>
        </w:rPr>
      </w:pPr>
    </w:p>
    <w:p w:rsidR="00AF01DC" w:rsidRDefault="00AF01DC" w:rsidP="00AF01DC">
      <w:pPr>
        <w:pStyle w:val="a3"/>
        <w:ind w:left="0"/>
        <w:jc w:val="both"/>
        <w:rPr>
          <w:sz w:val="26"/>
          <w:szCs w:val="26"/>
        </w:rPr>
      </w:pPr>
    </w:p>
    <w:p w:rsidR="00AF01DC" w:rsidRDefault="00AF01DC" w:rsidP="00AF01DC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1.Полное наименование проекта</w:t>
      </w:r>
    </w:p>
    <w:p w:rsidR="00AF01DC" w:rsidRDefault="00AF01DC" w:rsidP="00AF01D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Создание высокоурожайных сортов риса, устойчивых к биотическим и абиотическим стрессорам для возделывания в различных </w:t>
      </w:r>
      <w:proofErr w:type="spellStart"/>
      <w:r>
        <w:rPr>
          <w:sz w:val="26"/>
          <w:szCs w:val="26"/>
        </w:rPr>
        <w:t>агроландшафтных</w:t>
      </w:r>
      <w:proofErr w:type="spellEnd"/>
      <w:r>
        <w:rPr>
          <w:sz w:val="26"/>
          <w:szCs w:val="26"/>
        </w:rPr>
        <w:t xml:space="preserve"> районах Краснодарского края по интенсивным и энергосберегающим технологиям, обладающих улучшенными технологическими качествами зерна и высокими пищевыми достоинствами крупы для производства широкого ассортимента </w:t>
      </w:r>
      <w:proofErr w:type="spellStart"/>
      <w:r>
        <w:rPr>
          <w:sz w:val="26"/>
          <w:szCs w:val="26"/>
        </w:rPr>
        <w:t>рисопродуктов</w:t>
      </w:r>
      <w:proofErr w:type="spellEnd"/>
      <w:r>
        <w:rPr>
          <w:sz w:val="26"/>
          <w:szCs w:val="26"/>
        </w:rPr>
        <w:t>.</w:t>
      </w:r>
    </w:p>
    <w:p w:rsidR="00AF01DC" w:rsidRDefault="00AF01DC" w:rsidP="00AF01DC">
      <w:pPr>
        <w:pStyle w:val="a3"/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Краткое описание проекта</w:t>
      </w:r>
    </w:p>
    <w:p w:rsidR="00AF01DC" w:rsidRDefault="00AF01DC" w:rsidP="00AF01D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Создание сортов риса с урожайностью 8-12 т/га, устойчивых к биотическим и абиотическим стрессорам для возделывания в различных </w:t>
      </w:r>
      <w:proofErr w:type="spellStart"/>
      <w:r>
        <w:rPr>
          <w:sz w:val="26"/>
          <w:szCs w:val="26"/>
        </w:rPr>
        <w:t>агроландшафтных</w:t>
      </w:r>
      <w:proofErr w:type="spellEnd"/>
      <w:r>
        <w:rPr>
          <w:sz w:val="26"/>
          <w:szCs w:val="26"/>
        </w:rPr>
        <w:t xml:space="preserve"> районах Краснодарского края  по интенсивным и энергосберегающим технологиям, обладающих улучшенными технологическими качествами зерна и высокими пищевыми достоинствами крупы для производства широкого ассортимента </w:t>
      </w:r>
      <w:proofErr w:type="spellStart"/>
      <w:r>
        <w:rPr>
          <w:sz w:val="26"/>
          <w:szCs w:val="26"/>
        </w:rPr>
        <w:t>рисопродуктов</w:t>
      </w:r>
      <w:proofErr w:type="spellEnd"/>
      <w:r>
        <w:rPr>
          <w:sz w:val="26"/>
          <w:szCs w:val="26"/>
        </w:rPr>
        <w:t>.</w:t>
      </w:r>
    </w:p>
    <w:p w:rsidR="00AF01DC" w:rsidRDefault="00AF01DC" w:rsidP="00AF01DC">
      <w:pPr>
        <w:pStyle w:val="a3"/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Продук</w:t>
      </w:r>
      <w:proofErr w:type="gramStart"/>
      <w:r>
        <w:rPr>
          <w:sz w:val="26"/>
          <w:szCs w:val="26"/>
        </w:rPr>
        <w:t>т(</w:t>
      </w:r>
      <w:proofErr w:type="gramEnd"/>
      <w:r>
        <w:rPr>
          <w:sz w:val="26"/>
          <w:szCs w:val="26"/>
        </w:rPr>
        <w:t>ы) проекта</w:t>
      </w:r>
    </w:p>
    <w:p w:rsidR="00AF01DC" w:rsidRDefault="00AF01DC" w:rsidP="00AF01D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Сорта риса. За период 2011-2015гг. создано и включено в </w:t>
      </w:r>
      <w:proofErr w:type="spellStart"/>
      <w:r>
        <w:rPr>
          <w:sz w:val="26"/>
          <w:szCs w:val="26"/>
        </w:rPr>
        <w:t>Госсреестр</w:t>
      </w:r>
      <w:proofErr w:type="spellEnd"/>
      <w:r>
        <w:rPr>
          <w:sz w:val="26"/>
          <w:szCs w:val="26"/>
        </w:rPr>
        <w:t xml:space="preserve"> селекционных достижений 13 сортов риса различного назначения: </w:t>
      </w:r>
      <w:proofErr w:type="gramStart"/>
      <w:r>
        <w:rPr>
          <w:sz w:val="26"/>
          <w:szCs w:val="26"/>
        </w:rPr>
        <w:t xml:space="preserve">Виктория, Сонет, Гамма, </w:t>
      </w:r>
      <w:proofErr w:type="spellStart"/>
      <w:r>
        <w:rPr>
          <w:sz w:val="26"/>
          <w:szCs w:val="26"/>
        </w:rPr>
        <w:t>Фишт</w:t>
      </w:r>
      <w:proofErr w:type="spellEnd"/>
      <w:r>
        <w:rPr>
          <w:sz w:val="26"/>
          <w:szCs w:val="26"/>
        </w:rPr>
        <w:t xml:space="preserve">, Диамант, Визит, Кураж, Привольный 4, Фаворит, Шарм, Крепыш, Олимп, </w:t>
      </w:r>
      <w:proofErr w:type="spellStart"/>
      <w:r>
        <w:rPr>
          <w:sz w:val="26"/>
          <w:szCs w:val="26"/>
        </w:rPr>
        <w:t>Полевик</w:t>
      </w:r>
      <w:proofErr w:type="spellEnd"/>
      <w:r>
        <w:rPr>
          <w:sz w:val="26"/>
          <w:szCs w:val="26"/>
        </w:rPr>
        <w:t xml:space="preserve">. </w:t>
      </w:r>
      <w:proofErr w:type="gramEnd"/>
    </w:p>
    <w:p w:rsidR="00AF01DC" w:rsidRDefault="00AF01DC" w:rsidP="00AF01DC">
      <w:pPr>
        <w:pStyle w:val="a3"/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Уровень зрелости проекта</w:t>
      </w:r>
    </w:p>
    <w:p w:rsidR="00AF01DC" w:rsidRDefault="00AF01DC" w:rsidP="00AF01D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Сорта риса внедрены в производство. Площадь под новыми сортами в Краснодарском крае в 2014 году составила более 23 тыс. га.</w:t>
      </w:r>
    </w:p>
    <w:p w:rsidR="00AF01DC" w:rsidRDefault="00AF01DC" w:rsidP="00AF01DC">
      <w:pPr>
        <w:pStyle w:val="a3"/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Категория предприятий, заинтересованных в результатах проекта</w:t>
      </w:r>
    </w:p>
    <w:p w:rsidR="00AF01DC" w:rsidRDefault="00AF01DC" w:rsidP="00AF01DC">
      <w:pPr>
        <w:ind w:firstLine="567"/>
        <w:rPr>
          <w:sz w:val="26"/>
          <w:szCs w:val="26"/>
        </w:rPr>
      </w:pPr>
      <w:r>
        <w:rPr>
          <w:sz w:val="26"/>
          <w:szCs w:val="26"/>
        </w:rPr>
        <w:t>Рисоводческие хозяйства Краснодарского края, Астраханской и Ростовской областей.</w:t>
      </w:r>
    </w:p>
    <w:p w:rsidR="00AF01DC" w:rsidRDefault="00AF01DC" w:rsidP="00AF01DC">
      <w:pPr>
        <w:pStyle w:val="a3"/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Патентная защита проекта</w:t>
      </w:r>
    </w:p>
    <w:p w:rsidR="00AF01DC" w:rsidRDefault="00AF01DC" w:rsidP="00AF01D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Все сорта риса запатентованы.</w:t>
      </w:r>
    </w:p>
    <w:p w:rsidR="00AF01DC" w:rsidRDefault="00AF01DC" w:rsidP="00AF01DC">
      <w:pPr>
        <w:pStyle w:val="a3"/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Сведения об экспертизе проекта</w:t>
      </w:r>
    </w:p>
    <w:p w:rsidR="00AF01DC" w:rsidRDefault="00AF01DC" w:rsidP="00AF01DC">
      <w:pPr>
        <w:pStyle w:val="a3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Сорта риса прошли Государственное сортоиспытание и рекомендованы к использованию в производстве.</w:t>
      </w:r>
    </w:p>
    <w:p w:rsidR="00AF01DC" w:rsidRDefault="00AF01DC" w:rsidP="00AF01DC">
      <w:pPr>
        <w:pStyle w:val="a3"/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Место реализации проекта</w:t>
      </w:r>
    </w:p>
    <w:p w:rsidR="00AF01DC" w:rsidRDefault="00AF01DC" w:rsidP="00AF01DC">
      <w:pPr>
        <w:ind w:firstLine="567"/>
        <w:rPr>
          <w:sz w:val="26"/>
          <w:szCs w:val="26"/>
        </w:rPr>
      </w:pPr>
      <w:r>
        <w:rPr>
          <w:sz w:val="26"/>
          <w:szCs w:val="26"/>
        </w:rPr>
        <w:t>Рисоводческие хозяйства Краснодарского края</w:t>
      </w:r>
    </w:p>
    <w:p w:rsidR="00AF01DC" w:rsidRDefault="00AF01DC" w:rsidP="00AF01DC">
      <w:pPr>
        <w:pStyle w:val="a3"/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Стоимость проекта и сроки его реализации</w:t>
      </w:r>
    </w:p>
    <w:p w:rsidR="00AF01DC" w:rsidRDefault="00AF01DC" w:rsidP="00AF01DC">
      <w:pPr>
        <w:pStyle w:val="a3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25 млн. руб. 2011-2020 гг.</w:t>
      </w:r>
    </w:p>
    <w:p w:rsidR="00AF01DC" w:rsidRDefault="00AF01DC" w:rsidP="00AF01DC">
      <w:pPr>
        <w:pStyle w:val="a3"/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Наличие </w:t>
      </w:r>
      <w:proofErr w:type="spellStart"/>
      <w:r>
        <w:rPr>
          <w:sz w:val="26"/>
          <w:szCs w:val="26"/>
        </w:rPr>
        <w:t>соинвестора</w:t>
      </w:r>
      <w:proofErr w:type="spellEnd"/>
      <w:r>
        <w:rPr>
          <w:sz w:val="26"/>
          <w:szCs w:val="26"/>
        </w:rPr>
        <w:t xml:space="preserve"> (если есть – указать)</w:t>
      </w:r>
    </w:p>
    <w:p w:rsidR="00AF01DC" w:rsidRDefault="00AF01DC" w:rsidP="00AF01DC">
      <w:pPr>
        <w:ind w:firstLine="567"/>
        <w:rPr>
          <w:sz w:val="26"/>
          <w:szCs w:val="26"/>
        </w:rPr>
      </w:pPr>
      <w:r>
        <w:rPr>
          <w:sz w:val="26"/>
          <w:szCs w:val="26"/>
        </w:rPr>
        <w:t>Нет</w:t>
      </w:r>
    </w:p>
    <w:p w:rsidR="00AF01DC" w:rsidRDefault="00AF01DC" w:rsidP="00AF01DC">
      <w:pPr>
        <w:pStyle w:val="a3"/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Риски проекта</w:t>
      </w:r>
    </w:p>
    <w:p w:rsidR="00AF01DC" w:rsidRDefault="00AF01DC" w:rsidP="00AF01DC">
      <w:pPr>
        <w:pStyle w:val="a3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Техногенные факторы</w:t>
      </w:r>
    </w:p>
    <w:p w:rsidR="00AF01DC" w:rsidRDefault="00AF01DC" w:rsidP="00AF01DC">
      <w:pPr>
        <w:pStyle w:val="a3"/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Уровень </w:t>
      </w:r>
      <w:proofErr w:type="spellStart"/>
      <w:r>
        <w:rPr>
          <w:sz w:val="26"/>
          <w:szCs w:val="26"/>
        </w:rPr>
        <w:t>инновационности</w:t>
      </w:r>
      <w:proofErr w:type="spellEnd"/>
      <w:r>
        <w:rPr>
          <w:sz w:val="26"/>
          <w:szCs w:val="26"/>
        </w:rPr>
        <w:t xml:space="preserve"> проекта</w:t>
      </w:r>
    </w:p>
    <w:p w:rsidR="00AF01DC" w:rsidRDefault="00AF01DC" w:rsidP="00AF01DC">
      <w:pPr>
        <w:pStyle w:val="a3"/>
        <w:rPr>
          <w:sz w:val="26"/>
          <w:szCs w:val="26"/>
        </w:rPr>
      </w:pPr>
      <w:r>
        <w:rPr>
          <w:sz w:val="26"/>
          <w:szCs w:val="26"/>
        </w:rPr>
        <w:t>Высокий</w:t>
      </w:r>
    </w:p>
    <w:p w:rsidR="00AF01DC" w:rsidRDefault="00AF01DC" w:rsidP="00AF01DC">
      <w:pPr>
        <w:pStyle w:val="a3"/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Сведения о разработчике проекта</w:t>
      </w:r>
    </w:p>
    <w:p w:rsidR="00AF01DC" w:rsidRDefault="00AF01DC" w:rsidP="00AF01DC">
      <w:pPr>
        <w:pStyle w:val="a3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Федеральное государственное бюджетное научное учреждение «Всероссийский научно-исследовательский институт риса»</w:t>
      </w:r>
    </w:p>
    <w:p w:rsidR="00AF01DC" w:rsidRDefault="00AF01DC" w:rsidP="00AF01DC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350921, г. Краснодар, пос. Белозерный, 3</w:t>
      </w:r>
    </w:p>
    <w:p w:rsidR="00AF01DC" w:rsidRDefault="00AF01DC" w:rsidP="00AF01DC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Тел./факс 8(861) 229-41-98, 229-41-49</w:t>
      </w:r>
    </w:p>
    <w:p w:rsidR="00AF01DC" w:rsidRDefault="00AF01DC" w:rsidP="00AF01DC">
      <w:pPr>
        <w:pStyle w:val="a3"/>
        <w:ind w:left="0"/>
        <w:jc w:val="both"/>
        <w:rPr>
          <w:sz w:val="26"/>
          <w:szCs w:val="26"/>
        </w:rPr>
      </w:pPr>
    </w:p>
    <w:p w:rsidR="00AF01DC" w:rsidRDefault="00AF01DC" w:rsidP="00AF01DC">
      <w:pPr>
        <w:jc w:val="center"/>
        <w:rPr>
          <w:sz w:val="26"/>
          <w:szCs w:val="26"/>
        </w:rPr>
      </w:pPr>
    </w:p>
    <w:p w:rsidR="00AF01DC" w:rsidRDefault="00AF01DC" w:rsidP="00AF01DC">
      <w:pPr>
        <w:jc w:val="center"/>
        <w:rPr>
          <w:sz w:val="26"/>
          <w:szCs w:val="26"/>
        </w:rPr>
      </w:pPr>
    </w:p>
    <w:p w:rsidR="00AF01DC" w:rsidRDefault="00AF01DC" w:rsidP="00AF01DC">
      <w:pPr>
        <w:pStyle w:val="a3"/>
        <w:ind w:left="0"/>
        <w:jc w:val="both"/>
        <w:rPr>
          <w:sz w:val="26"/>
          <w:szCs w:val="26"/>
        </w:rPr>
      </w:pPr>
    </w:p>
    <w:p w:rsidR="00AF01DC" w:rsidRDefault="00AF01DC" w:rsidP="00AF01DC">
      <w:pPr>
        <w:pStyle w:val="a3"/>
        <w:numPr>
          <w:ilvl w:val="0"/>
          <w:numId w:val="3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Полное наименование проекта</w:t>
      </w:r>
    </w:p>
    <w:p w:rsidR="00AF01DC" w:rsidRDefault="00AF01DC" w:rsidP="00AF01D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Способ выращивания риса</w:t>
      </w:r>
    </w:p>
    <w:p w:rsidR="00AF01DC" w:rsidRDefault="00AF01DC" w:rsidP="00AF01DC">
      <w:pPr>
        <w:pStyle w:val="a3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Краткое описание проекта</w:t>
      </w:r>
    </w:p>
    <w:p w:rsidR="00AF01DC" w:rsidRDefault="00AF01DC" w:rsidP="00AF01D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Способ выращивания риса, включающий внекорневую обработку посевов риса в фазу кущения (5-6 листьев) водным раствором удобрения </w:t>
      </w:r>
      <w:proofErr w:type="spellStart"/>
      <w:r>
        <w:rPr>
          <w:sz w:val="26"/>
          <w:szCs w:val="26"/>
        </w:rPr>
        <w:t>цитовит</w:t>
      </w:r>
      <w:proofErr w:type="spellEnd"/>
      <w:r>
        <w:rPr>
          <w:sz w:val="26"/>
          <w:szCs w:val="26"/>
        </w:rPr>
        <w:t xml:space="preserve">, отличающийся тем, что внекорневую подкормку посевов осуществляют </w:t>
      </w:r>
      <w:proofErr w:type="spellStart"/>
      <w:r>
        <w:rPr>
          <w:sz w:val="26"/>
          <w:szCs w:val="26"/>
        </w:rPr>
        <w:t>цитовитом</w:t>
      </w:r>
      <w:proofErr w:type="spellEnd"/>
      <w:r>
        <w:rPr>
          <w:sz w:val="26"/>
          <w:szCs w:val="26"/>
        </w:rPr>
        <w:t xml:space="preserve"> в смеси с регулятором роста </w:t>
      </w:r>
      <w:proofErr w:type="spellStart"/>
      <w:r>
        <w:rPr>
          <w:sz w:val="26"/>
          <w:szCs w:val="26"/>
        </w:rPr>
        <w:t>эпин</w:t>
      </w:r>
      <w:proofErr w:type="spellEnd"/>
      <w:r>
        <w:rPr>
          <w:sz w:val="26"/>
          <w:szCs w:val="26"/>
        </w:rPr>
        <w:t>-экстра в дозе 50-200 мл/га. Способ позволяет повысить жизнеспособность побегов кущения, их выживаемость до уборки, что способствует росту урожайности зерна на 7,2 ц/га.</w:t>
      </w:r>
    </w:p>
    <w:p w:rsidR="00AF01DC" w:rsidRDefault="00AF01DC" w:rsidP="00AF01DC">
      <w:pPr>
        <w:pStyle w:val="a3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Продук</w:t>
      </w:r>
      <w:proofErr w:type="gramStart"/>
      <w:r>
        <w:rPr>
          <w:sz w:val="26"/>
          <w:szCs w:val="26"/>
        </w:rPr>
        <w:t>т(</w:t>
      </w:r>
      <w:proofErr w:type="gramEnd"/>
      <w:r>
        <w:rPr>
          <w:sz w:val="26"/>
          <w:szCs w:val="26"/>
        </w:rPr>
        <w:t>ы) проекта</w:t>
      </w:r>
    </w:p>
    <w:p w:rsidR="00AF01DC" w:rsidRDefault="00AF01DC" w:rsidP="00AF01D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Изобретение относится к сельскому хозяйству, в частности к способам выращивания риса.</w:t>
      </w:r>
    </w:p>
    <w:p w:rsidR="00AF01DC" w:rsidRDefault="00AF01DC" w:rsidP="00AF01DC">
      <w:pPr>
        <w:pStyle w:val="a3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Уровень зрелости проекта</w:t>
      </w:r>
    </w:p>
    <w:p w:rsidR="00AF01DC" w:rsidRDefault="00AF01DC" w:rsidP="00AF01DC">
      <w:pPr>
        <w:pStyle w:val="a3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 стадии внедрения в производство.</w:t>
      </w:r>
    </w:p>
    <w:p w:rsidR="00AF01DC" w:rsidRDefault="00AF01DC" w:rsidP="00AF01DC">
      <w:pPr>
        <w:pStyle w:val="a3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Категория предприятий, заинтересованных в результатах проекта</w:t>
      </w:r>
    </w:p>
    <w:p w:rsidR="00AF01DC" w:rsidRDefault="00AF01DC" w:rsidP="00AF01DC">
      <w:pPr>
        <w:ind w:firstLine="567"/>
        <w:rPr>
          <w:sz w:val="26"/>
          <w:szCs w:val="26"/>
        </w:rPr>
      </w:pPr>
      <w:r>
        <w:rPr>
          <w:sz w:val="26"/>
          <w:szCs w:val="26"/>
        </w:rPr>
        <w:t>Рисоводческие хозяйства Краснодарского края</w:t>
      </w:r>
    </w:p>
    <w:p w:rsidR="00AF01DC" w:rsidRDefault="00AF01DC" w:rsidP="00AF01DC">
      <w:pPr>
        <w:pStyle w:val="a3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Патентная защита проекта</w:t>
      </w:r>
    </w:p>
    <w:p w:rsidR="00AF01DC" w:rsidRDefault="00AF01DC" w:rsidP="00AF01D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Патент на изобретение № 2493695 от 27.09.2013 г.</w:t>
      </w:r>
    </w:p>
    <w:p w:rsidR="00AF01DC" w:rsidRDefault="00AF01DC" w:rsidP="00AF01DC">
      <w:pPr>
        <w:pStyle w:val="a3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Сведения об экспертизе проекта</w:t>
      </w:r>
    </w:p>
    <w:p w:rsidR="00AF01DC" w:rsidRDefault="00AF01DC" w:rsidP="00AF01DC">
      <w:pPr>
        <w:pStyle w:val="a3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Проект прошел экспертизу в Федеральной службе по интеллектуальной собственности.</w:t>
      </w:r>
    </w:p>
    <w:p w:rsidR="00AF01DC" w:rsidRDefault="00AF01DC" w:rsidP="00AF01DC">
      <w:pPr>
        <w:pStyle w:val="a3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Место реализации проекта</w:t>
      </w:r>
    </w:p>
    <w:p w:rsidR="00AF01DC" w:rsidRDefault="00AF01DC" w:rsidP="00AF01DC">
      <w:pPr>
        <w:ind w:firstLine="567"/>
        <w:rPr>
          <w:sz w:val="26"/>
          <w:szCs w:val="26"/>
        </w:rPr>
      </w:pPr>
      <w:r>
        <w:rPr>
          <w:sz w:val="26"/>
          <w:szCs w:val="26"/>
        </w:rPr>
        <w:t>Рисоводческие хозяйства Краснодарского края</w:t>
      </w:r>
    </w:p>
    <w:p w:rsidR="00AF01DC" w:rsidRDefault="00AF01DC" w:rsidP="00AF01DC">
      <w:pPr>
        <w:pStyle w:val="a3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Стоимость проекта и сроки его реализации</w:t>
      </w:r>
    </w:p>
    <w:p w:rsidR="00AF01DC" w:rsidRDefault="00AF01DC" w:rsidP="00AF01DC">
      <w:pPr>
        <w:pStyle w:val="a3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1,5 млн. руб., 2013-2017 гг.</w:t>
      </w:r>
    </w:p>
    <w:p w:rsidR="00AF01DC" w:rsidRDefault="00AF01DC" w:rsidP="00AF01DC">
      <w:pPr>
        <w:pStyle w:val="a3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Наличие </w:t>
      </w:r>
      <w:proofErr w:type="spellStart"/>
      <w:r>
        <w:rPr>
          <w:sz w:val="26"/>
          <w:szCs w:val="26"/>
        </w:rPr>
        <w:t>соинвестора</w:t>
      </w:r>
      <w:proofErr w:type="spellEnd"/>
      <w:r>
        <w:rPr>
          <w:sz w:val="26"/>
          <w:szCs w:val="26"/>
        </w:rPr>
        <w:t xml:space="preserve"> (если есть – указать)</w:t>
      </w:r>
    </w:p>
    <w:p w:rsidR="00AF01DC" w:rsidRDefault="00AF01DC" w:rsidP="00AF01DC">
      <w:pPr>
        <w:ind w:firstLine="567"/>
        <w:rPr>
          <w:sz w:val="26"/>
          <w:szCs w:val="26"/>
        </w:rPr>
      </w:pPr>
      <w:r>
        <w:rPr>
          <w:sz w:val="26"/>
          <w:szCs w:val="26"/>
        </w:rPr>
        <w:t>Нет</w:t>
      </w:r>
    </w:p>
    <w:p w:rsidR="00AF01DC" w:rsidRDefault="00AF01DC" w:rsidP="00AF01DC">
      <w:pPr>
        <w:pStyle w:val="a3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Риски проекта</w:t>
      </w:r>
    </w:p>
    <w:p w:rsidR="00AF01DC" w:rsidRDefault="00AF01DC" w:rsidP="00AF01DC">
      <w:pPr>
        <w:pStyle w:val="a3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Техногенные факторы</w:t>
      </w:r>
    </w:p>
    <w:p w:rsidR="00AF01DC" w:rsidRDefault="00AF01DC" w:rsidP="00AF01DC">
      <w:pPr>
        <w:pStyle w:val="a3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Уровень </w:t>
      </w:r>
      <w:proofErr w:type="spellStart"/>
      <w:r>
        <w:rPr>
          <w:sz w:val="26"/>
          <w:szCs w:val="26"/>
        </w:rPr>
        <w:t>инновационности</w:t>
      </w:r>
      <w:proofErr w:type="spellEnd"/>
      <w:r>
        <w:rPr>
          <w:sz w:val="26"/>
          <w:szCs w:val="26"/>
        </w:rPr>
        <w:t xml:space="preserve"> проекта</w:t>
      </w:r>
    </w:p>
    <w:p w:rsidR="00AF01DC" w:rsidRDefault="00AF01DC" w:rsidP="00AF01DC">
      <w:pPr>
        <w:pStyle w:val="a3"/>
        <w:rPr>
          <w:sz w:val="26"/>
          <w:szCs w:val="26"/>
        </w:rPr>
      </w:pPr>
      <w:r>
        <w:rPr>
          <w:sz w:val="26"/>
          <w:szCs w:val="26"/>
        </w:rPr>
        <w:t>Средний</w:t>
      </w:r>
    </w:p>
    <w:p w:rsidR="00AF01DC" w:rsidRDefault="00AF01DC" w:rsidP="00AF01DC">
      <w:pPr>
        <w:pStyle w:val="a3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Сведения о разработчике проекта</w:t>
      </w:r>
    </w:p>
    <w:p w:rsidR="00AF01DC" w:rsidRDefault="00AF01DC" w:rsidP="00AF01DC">
      <w:pPr>
        <w:pStyle w:val="a3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Федеральное государственное бюджетное научное учреждение «Всероссийский научно-исследовательский институт риса»</w:t>
      </w:r>
    </w:p>
    <w:p w:rsidR="00AF01DC" w:rsidRDefault="00AF01DC" w:rsidP="00AF01DC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350921, г. Краснодар, пос. Белозерный, 3</w:t>
      </w:r>
    </w:p>
    <w:p w:rsidR="00AF01DC" w:rsidRDefault="00AF01DC" w:rsidP="00AF01DC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Тел./факс 8(861) 229-41-98, 229-41-49</w:t>
      </w:r>
    </w:p>
    <w:p w:rsidR="00AF01DC" w:rsidRDefault="00AF01DC" w:rsidP="00AF01DC">
      <w:pPr>
        <w:pStyle w:val="a3"/>
        <w:ind w:left="0"/>
        <w:jc w:val="both"/>
        <w:rPr>
          <w:sz w:val="26"/>
          <w:szCs w:val="26"/>
        </w:rPr>
      </w:pPr>
    </w:p>
    <w:p w:rsidR="00AF01DC" w:rsidRDefault="00AF01DC" w:rsidP="00AF01DC">
      <w:pPr>
        <w:pStyle w:val="a3"/>
        <w:ind w:left="0"/>
        <w:jc w:val="both"/>
        <w:rPr>
          <w:sz w:val="26"/>
          <w:szCs w:val="26"/>
        </w:rPr>
      </w:pPr>
    </w:p>
    <w:p w:rsidR="00AF01DC" w:rsidRDefault="00AF01DC" w:rsidP="00AF01DC">
      <w:pPr>
        <w:pStyle w:val="a3"/>
        <w:ind w:left="0"/>
        <w:jc w:val="both"/>
        <w:rPr>
          <w:sz w:val="26"/>
          <w:szCs w:val="26"/>
        </w:rPr>
      </w:pPr>
    </w:p>
    <w:p w:rsidR="00AF01DC" w:rsidRDefault="00AF01DC" w:rsidP="00AF01DC">
      <w:pPr>
        <w:jc w:val="center"/>
        <w:rPr>
          <w:sz w:val="26"/>
          <w:szCs w:val="26"/>
        </w:rPr>
      </w:pPr>
    </w:p>
    <w:p w:rsidR="00AF01DC" w:rsidRDefault="00AF01DC" w:rsidP="00AF01DC">
      <w:pPr>
        <w:jc w:val="center"/>
        <w:rPr>
          <w:sz w:val="26"/>
          <w:szCs w:val="26"/>
        </w:rPr>
      </w:pPr>
    </w:p>
    <w:p w:rsidR="00EE1484" w:rsidRDefault="00EE1484">
      <w:bookmarkStart w:id="0" w:name="_GoBack"/>
      <w:bookmarkEnd w:id="0"/>
    </w:p>
    <w:sectPr w:rsidR="00EE1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5317"/>
    <w:multiLevelType w:val="hybridMultilevel"/>
    <w:tmpl w:val="6580477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340F8"/>
    <w:multiLevelType w:val="hybridMultilevel"/>
    <w:tmpl w:val="FD02F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073E9"/>
    <w:multiLevelType w:val="hybridMultilevel"/>
    <w:tmpl w:val="0C044AD6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F7E55"/>
    <w:multiLevelType w:val="hybridMultilevel"/>
    <w:tmpl w:val="133666BC"/>
    <w:lvl w:ilvl="0" w:tplc="EB7EF81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5D6"/>
    <w:rsid w:val="007575D6"/>
    <w:rsid w:val="00AF01DC"/>
    <w:rsid w:val="00EE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1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780</Words>
  <Characters>4451</Characters>
  <Application>Microsoft Office Word</Application>
  <DocSecurity>0</DocSecurity>
  <Lines>37</Lines>
  <Paragraphs>10</Paragraphs>
  <ScaleCrop>false</ScaleCrop>
  <Company/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3</cp:revision>
  <dcterms:created xsi:type="dcterms:W3CDTF">2015-03-26T06:09:00Z</dcterms:created>
  <dcterms:modified xsi:type="dcterms:W3CDTF">2015-03-26T06:10:00Z</dcterms:modified>
</cp:coreProperties>
</file>