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49" w:rsidRDefault="002F3B49" w:rsidP="002F3B49">
      <w:pPr>
        <w:pStyle w:val="1"/>
        <w:spacing w:before="0" w:after="0"/>
      </w:pPr>
      <w:bookmarkStart w:id="0" w:name="_Toc342033687"/>
      <w:bookmarkStart w:id="1" w:name="_Toc392485891"/>
      <w:r>
        <w:t>2.Российски</w:t>
      </w:r>
      <w:bookmarkEnd w:id="0"/>
      <w:r>
        <w:t>й и мировой рынок сахара</w:t>
      </w:r>
      <w:bookmarkEnd w:id="1"/>
    </w:p>
    <w:p w:rsidR="002F3B49" w:rsidRDefault="002F3B49" w:rsidP="002F3B49">
      <w:pPr>
        <w:pStyle w:val="1"/>
        <w:pageBreakBefore w:val="0"/>
        <w:spacing w:before="0" w:after="0"/>
        <w:jc w:val="both"/>
        <w:rPr>
          <w:rFonts w:cs="Tahoma"/>
          <w:color w:val="auto"/>
          <w:sz w:val="18"/>
          <w:szCs w:val="18"/>
        </w:rPr>
      </w:pPr>
    </w:p>
    <w:p w:rsidR="002F3B49" w:rsidRDefault="002F3B49" w:rsidP="002F3B49">
      <w:pPr>
        <w:pStyle w:val="1"/>
        <w:pageBreakBefore w:val="0"/>
        <w:spacing w:before="0" w:after="0"/>
        <w:jc w:val="both"/>
        <w:rPr>
          <w:rFonts w:cs="Tahoma"/>
          <w:color w:val="181818"/>
          <w:sz w:val="18"/>
          <w:szCs w:val="18"/>
        </w:rPr>
      </w:pPr>
      <w:r>
        <w:rPr>
          <w:rFonts w:cs="Tahoma"/>
          <w:color w:val="181818"/>
          <w:sz w:val="18"/>
          <w:szCs w:val="18"/>
        </w:rPr>
        <w:t>В 2014г. будет выработано 4,404 млн. тонн свекловичного сахара - прогноз</w:t>
      </w:r>
    </w:p>
    <w:p w:rsidR="002F3B49" w:rsidRDefault="002F3B49" w:rsidP="002F3B49">
      <w:pPr>
        <w:pStyle w:val="a4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r>
        <w:rPr>
          <w:rFonts w:ascii="Tahoma" w:hAnsi="Tahoma" w:cs="Tahoma"/>
          <w:color w:val="181818"/>
          <w:sz w:val="18"/>
          <w:szCs w:val="18"/>
        </w:rPr>
        <w:t>Россия в 2014г. выработает 4,404 млн. тонн свекловичного сахара, прогнозирует ведущий эксперт Института конъюнктуры аграрного рынка (ИКАР) Евгений Иванов.  Это примерно соответствует показателю 2013г. (4,391 млн. тонн). Посевные площади под сахарной свеклой в этом году по сравнению с прошлым годом увеличились на 1,4% до 916 000 га.</w:t>
      </w:r>
    </w:p>
    <w:p w:rsidR="002F3B49" w:rsidRDefault="002F3B49" w:rsidP="002F3B49">
      <w:pPr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2F3B49" w:rsidRDefault="002F3B49" w:rsidP="002F3B49">
      <w:pPr>
        <w:jc w:val="both"/>
        <w:outlineLvl w:val="1"/>
        <w:rPr>
          <w:rFonts w:ascii="Tahoma" w:hAnsi="Tahoma" w:cs="Tahoma"/>
          <w:b/>
          <w:bCs/>
          <w:kern w:val="36"/>
          <w:sz w:val="18"/>
          <w:szCs w:val="18"/>
        </w:rPr>
      </w:pPr>
      <w:r>
        <w:rPr>
          <w:rFonts w:ascii="Tahoma" w:hAnsi="Tahoma" w:cs="Tahoma"/>
          <w:b/>
          <w:bCs/>
          <w:kern w:val="36"/>
          <w:sz w:val="18"/>
          <w:szCs w:val="18"/>
        </w:rPr>
        <w:t>Обзор рынка сахара: посевные площади под сахарной свеклой увеличились на 1,39%</w:t>
      </w:r>
    </w:p>
    <w:p w:rsidR="002F3B49" w:rsidRDefault="002F3B49" w:rsidP="002F3B49">
      <w:pPr>
        <w:ind w:firstLine="300"/>
        <w:jc w:val="both"/>
        <w:outlineLvl w:val="1"/>
        <w:rPr>
          <w:rFonts w:ascii="Tahoma" w:hAnsi="Tahoma" w:cs="Tahoma"/>
          <w:b/>
          <w:bCs/>
          <w:kern w:val="36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Минсельхоз РФ подвел предварительные итоги сева сельскохозяйственных культур в 2014 году и сообщил, что посеяно: на площади 918,6 тыс. га; +12,8 тыс. га к 2013г.</w:t>
      </w:r>
      <w:r>
        <w:rPr>
          <w:rFonts w:ascii="Tahoma" w:hAnsi="Tahoma" w:cs="Tahoma"/>
          <w:b/>
          <w:bCs/>
          <w:kern w:val="3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По оценке ведущего </w:t>
      </w:r>
      <w:proofErr w:type="gramStart"/>
      <w:r>
        <w:rPr>
          <w:rFonts w:ascii="Tahoma" w:hAnsi="Tahoma" w:cs="Tahoma"/>
          <w:sz w:val="18"/>
          <w:szCs w:val="18"/>
        </w:rPr>
        <w:t>эксперта Института конъюнктуры аграрного рынка Евгения Иванова</w:t>
      </w:r>
      <w:proofErr w:type="gramEnd"/>
      <w:r>
        <w:rPr>
          <w:rFonts w:ascii="Tahoma" w:hAnsi="Tahoma" w:cs="Tahoma"/>
          <w:sz w:val="18"/>
          <w:szCs w:val="18"/>
        </w:rPr>
        <w:t xml:space="preserve"> лишь 47% свекловичного жома в России сушится и гранулируется, 92% из которого экспортируется. </w:t>
      </w:r>
      <w:r>
        <w:rPr>
          <w:rFonts w:ascii="Tahoma" w:hAnsi="Tahoma" w:cs="Tahoma"/>
          <w:b/>
          <w:bCs/>
          <w:kern w:val="3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В сезоне 2013/14 год экспорт российского свекловичного гранулированного жома эксперт оценивает в </w:t>
      </w:r>
      <w:proofErr w:type="gramStart"/>
      <w:r>
        <w:rPr>
          <w:rFonts w:ascii="Tahoma" w:hAnsi="Tahoma" w:cs="Tahoma"/>
          <w:sz w:val="18"/>
          <w:szCs w:val="18"/>
        </w:rPr>
        <w:t>рекордные</w:t>
      </w:r>
      <w:proofErr w:type="gramEnd"/>
      <w:r>
        <w:rPr>
          <w:rFonts w:ascii="Tahoma" w:hAnsi="Tahoma" w:cs="Tahoma"/>
          <w:sz w:val="18"/>
          <w:szCs w:val="18"/>
        </w:rPr>
        <w:t xml:space="preserve"> 730 тыс. тонн, в сезоне 2014/15 годов экспорт может вырасти до 750 тыс. тонн благодаря выросшим посевным площадям под сахарной свеклой, пуску и выходу на полную мощность новых </w:t>
      </w:r>
      <w:proofErr w:type="spellStart"/>
      <w:r>
        <w:rPr>
          <w:rFonts w:ascii="Tahoma" w:hAnsi="Tahoma" w:cs="Tahoma"/>
          <w:sz w:val="18"/>
          <w:szCs w:val="18"/>
        </w:rPr>
        <w:t>жомосушек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2F3B49" w:rsidRDefault="002F3B49" w:rsidP="002F3B49">
      <w:pPr>
        <w:ind w:firstLine="300"/>
        <w:jc w:val="both"/>
        <w:outlineLvl w:val="1"/>
        <w:rPr>
          <w:rFonts w:ascii="Tahoma" w:hAnsi="Tahoma" w:cs="Tahoma"/>
          <w:b/>
          <w:bCs/>
          <w:kern w:val="36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 мнению </w:t>
      </w:r>
      <w:proofErr w:type="spellStart"/>
      <w:r>
        <w:rPr>
          <w:rFonts w:ascii="Tahoma" w:hAnsi="Tahoma" w:cs="Tahoma"/>
          <w:sz w:val="18"/>
          <w:szCs w:val="18"/>
        </w:rPr>
        <w:t>Е.Иванова</w:t>
      </w:r>
      <w:proofErr w:type="spellEnd"/>
      <w:r>
        <w:rPr>
          <w:rFonts w:ascii="Tahoma" w:hAnsi="Tahoma" w:cs="Tahoma"/>
          <w:sz w:val="18"/>
          <w:szCs w:val="18"/>
        </w:rPr>
        <w:t>, перед сахарной отраслью России в ближайшие годы стоят важные задачи:</w:t>
      </w:r>
    </w:p>
    <w:p w:rsidR="002F3B49" w:rsidRDefault="002F3B49" w:rsidP="002F3B49">
      <w:pPr>
        <w:ind w:firstLine="3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-продолжить внедрение прессов глубокого отжима и сушки жома паром, а не газом;</w:t>
      </w:r>
    </w:p>
    <w:p w:rsidR="002F3B49" w:rsidRDefault="002F3B49" w:rsidP="002F3B49">
      <w:pPr>
        <w:ind w:firstLine="3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-популяризировать использование жома на внутреннем рынке среди животноводов и производителей комбикормов (теоретический объем использования жома в животноводстве РФ на порядок превышает потенциальный объем его производства 1.7-2.0 млн. тонн);</w:t>
      </w:r>
    </w:p>
    <w:p w:rsidR="002F3B49" w:rsidRDefault="002F3B49" w:rsidP="002F3B49">
      <w:pPr>
        <w:ind w:firstLine="3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развивать логистику на заводах (расширение складов и фронта выгрузки),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жд</w:t>
      </w:r>
      <w:proofErr w:type="spellEnd"/>
      <w:r>
        <w:rPr>
          <w:rFonts w:ascii="Tahoma" w:hAnsi="Tahoma" w:cs="Tahoma"/>
          <w:sz w:val="18"/>
          <w:szCs w:val="18"/>
        </w:rPr>
        <w:t xml:space="preserve"> и</w:t>
      </w:r>
      <w:proofErr w:type="gramEnd"/>
      <w:r>
        <w:rPr>
          <w:rFonts w:ascii="Tahoma" w:hAnsi="Tahoma" w:cs="Tahoma"/>
          <w:sz w:val="18"/>
          <w:szCs w:val="18"/>
        </w:rPr>
        <w:t xml:space="preserve"> в портах;</w:t>
      </w:r>
    </w:p>
    <w:p w:rsidR="002F3B49" w:rsidRDefault="002F3B49" w:rsidP="002F3B49">
      <w:pPr>
        <w:ind w:firstLine="3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всесторонне поддержать экспорт из РФ жома, мелассы и сахара.</w:t>
      </w:r>
    </w:p>
    <w:p w:rsidR="002F3B49" w:rsidRDefault="002F3B49" w:rsidP="002F3B49">
      <w:pPr>
        <w:ind w:firstLine="300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Меры, способствующие росту производства российского свекловичного гранулированного жома и расширению внутренних и внешних рынков сбыта</w:t>
      </w:r>
      <w:proofErr w:type="gramEnd"/>
      <w:r>
        <w:rPr>
          <w:rFonts w:ascii="Tahoma" w:hAnsi="Tahoma" w:cs="Tahoma"/>
          <w:sz w:val="18"/>
          <w:szCs w:val="18"/>
        </w:rPr>
        <w:t>:</w:t>
      </w:r>
    </w:p>
    <w:p w:rsidR="002F3B49" w:rsidRDefault="002F3B49" w:rsidP="002F3B4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• предоставить сахарным заводам лимиты газа в размере 100% потребностей с августа по январь-февраль, включая на сушку жома;</w:t>
      </w:r>
    </w:p>
    <w:p w:rsidR="002F3B49" w:rsidRDefault="002F3B49" w:rsidP="002F3B4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• обеспечить всестороннюю государственную поддержку проектам модернизации сахарных заводов;</w:t>
      </w:r>
    </w:p>
    <w:p w:rsidR="002F3B49" w:rsidRDefault="002F3B49" w:rsidP="002F3B4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• разработать/уточнить федеральные и региональные программы развития животноводства (особенно КРС), в первую очередь в свеклосахарных регионах;</w:t>
      </w:r>
    </w:p>
    <w:p w:rsidR="002F3B49" w:rsidRDefault="002F3B49" w:rsidP="002F3B4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• включить гранулированный и сухой свекловичный жом навалом в список товаров, разрешенных для перевозки </w:t>
      </w:r>
      <w:proofErr w:type="gramStart"/>
      <w:r>
        <w:rPr>
          <w:rFonts w:ascii="Tahoma" w:hAnsi="Tahoma" w:cs="Tahoma"/>
          <w:sz w:val="18"/>
          <w:szCs w:val="18"/>
        </w:rPr>
        <w:t>по</w:t>
      </w:r>
      <w:proofErr w:type="gramEnd"/>
      <w:r>
        <w:rPr>
          <w:rFonts w:ascii="Tahoma" w:hAnsi="Tahoma" w:cs="Tahoma"/>
          <w:sz w:val="18"/>
          <w:szCs w:val="18"/>
        </w:rPr>
        <w:t xml:space="preserve"> ж/д в крытых вагонах;</w:t>
      </w:r>
    </w:p>
    <w:p w:rsidR="002F3B49" w:rsidRDefault="002F3B49" w:rsidP="002F3B4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• включить гранулированный жом, мелассу и сахар в перечень промышленной продукции, при осуществлении экспорта которой оказывается государственная гарантийная поддержка; </w:t>
      </w:r>
    </w:p>
    <w:p w:rsidR="002F3B49" w:rsidRDefault="002F3B49" w:rsidP="002F3B4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• развивать терминалы экспорта жома на Черном/Азовском/Каспийском/Балтийском морях с достаточными емкостями для хранения, таможенными складами и пограничными пунктами, железнодорожными подъездными путями.</w:t>
      </w:r>
    </w:p>
    <w:p w:rsidR="002F3B49" w:rsidRDefault="002F3B49" w:rsidP="002F3B49">
      <w:pPr>
        <w:jc w:val="center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eastAsia="Calibri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210175" cy="2914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49" w:rsidRDefault="002F3B49" w:rsidP="002F3B49">
      <w:pPr>
        <w:ind w:right="227" w:firstLine="708"/>
        <w:jc w:val="both"/>
        <w:outlineLvl w:val="1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По состоянию на 16.06.14г. с начала </w:t>
      </w:r>
      <w:proofErr w:type="spellStart"/>
      <w:r>
        <w:rPr>
          <w:rFonts w:ascii="Tahoma" w:hAnsi="Tahoma" w:cs="Tahoma"/>
          <w:i/>
          <w:sz w:val="18"/>
          <w:szCs w:val="18"/>
        </w:rPr>
        <w:t>т.г</w:t>
      </w:r>
      <w:proofErr w:type="spellEnd"/>
      <w:r>
        <w:rPr>
          <w:rFonts w:ascii="Tahoma" w:hAnsi="Tahoma" w:cs="Tahoma"/>
          <w:i/>
          <w:sz w:val="18"/>
          <w:szCs w:val="18"/>
        </w:rPr>
        <w:t>. в РФ выработано 699,2 тыс. т., что на 6,7 тыс. т. больше аналогичного периода 2013г. (+12,9%).</w:t>
      </w:r>
    </w:p>
    <w:p w:rsidR="002F3B49" w:rsidRDefault="002F3B49" w:rsidP="002F3B49">
      <w:pPr>
        <w:jc w:val="both"/>
        <w:rPr>
          <w:rFonts w:ascii="Tahoma" w:hAnsi="Tahoma" w:cs="Tahoma"/>
          <w:sz w:val="18"/>
          <w:szCs w:val="18"/>
        </w:rPr>
      </w:pPr>
    </w:p>
    <w:p w:rsidR="002F3B49" w:rsidRDefault="002F3B49" w:rsidP="002F3B49">
      <w:pPr>
        <w:shd w:val="clear" w:color="auto" w:fill="FFFFFF"/>
        <w:jc w:val="center"/>
        <w:rPr>
          <w:rStyle w:val="a5"/>
        </w:rPr>
      </w:pPr>
      <w:r>
        <w:rPr>
          <w:rStyle w:val="a5"/>
          <w:rFonts w:ascii="Tahoma" w:hAnsi="Tahoma" w:cs="Tahoma"/>
          <w:sz w:val="18"/>
          <w:szCs w:val="18"/>
        </w:rPr>
        <w:t xml:space="preserve">Производство  сахара, </w:t>
      </w:r>
      <w:proofErr w:type="spellStart"/>
      <w:r>
        <w:rPr>
          <w:rStyle w:val="a5"/>
          <w:rFonts w:ascii="Tahoma" w:hAnsi="Tahoma" w:cs="Tahoma"/>
          <w:sz w:val="18"/>
          <w:szCs w:val="18"/>
        </w:rPr>
        <w:t>тыс.т</w:t>
      </w:r>
      <w:proofErr w:type="spellEnd"/>
      <w:r>
        <w:rPr>
          <w:rStyle w:val="a5"/>
          <w:rFonts w:ascii="Tahoma" w:hAnsi="Tahoma" w:cs="Tahoma"/>
          <w:sz w:val="18"/>
          <w:szCs w:val="18"/>
        </w:rPr>
        <w:t>. (</w:t>
      </w:r>
      <w:r>
        <w:rPr>
          <w:rFonts w:ascii="Tahoma" w:hAnsi="Tahoma" w:cs="Tahoma"/>
          <w:sz w:val="18"/>
          <w:szCs w:val="18"/>
        </w:rPr>
        <w:t>по данным СОЮЗРОССАХАР</w:t>
      </w:r>
      <w:r>
        <w:rPr>
          <w:rFonts w:ascii="Tahoma" w:hAnsi="Tahoma" w:cs="Tahoma"/>
          <w:b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432"/>
        <w:gridCol w:w="1261"/>
        <w:gridCol w:w="1695"/>
      </w:tblGrid>
      <w:tr w:rsidR="002F3B49" w:rsidTr="002F3B49">
        <w:trPr>
          <w:trHeight w:val="21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F3B49" w:rsidRDefault="002F3B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Показатель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F3B49" w:rsidRDefault="002F3B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2012/2013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F3B49" w:rsidRDefault="002F3B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2013/2014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F3B49" w:rsidRDefault="002F3B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Изменение,%</w:t>
            </w:r>
          </w:p>
        </w:tc>
      </w:tr>
      <w:tr w:rsidR="002F3B49" w:rsidTr="002F3B49">
        <w:trPr>
          <w:trHeight w:val="21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9" w:rsidRDefault="002F3B4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Заготовлено сахарной свеклы (на 11.03.14)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9" w:rsidRDefault="002F3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39 216,4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9" w:rsidRDefault="002F3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34 997,7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9" w:rsidRDefault="002F3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-10,8%</w:t>
            </w:r>
          </w:p>
        </w:tc>
      </w:tr>
      <w:tr w:rsidR="002F3B49" w:rsidTr="002F3B49">
        <w:trPr>
          <w:trHeight w:val="21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9" w:rsidRDefault="002F3B4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Выработано сахара из сахарной свеклы (на 11.03.14)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9" w:rsidRDefault="002F3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4 753,4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9" w:rsidRDefault="002F3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4 389,2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9" w:rsidRDefault="002F3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-7,7%</w:t>
            </w:r>
          </w:p>
        </w:tc>
      </w:tr>
      <w:tr w:rsidR="002F3B49" w:rsidTr="002F3B49">
        <w:trPr>
          <w:trHeight w:val="21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9" w:rsidRDefault="002F3B4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Переработано сахара-сырца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на 16.06.14)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9" w:rsidRDefault="002F3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397,3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9" w:rsidRDefault="002F3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469,9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9" w:rsidRDefault="002F3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+18,3%</w:t>
            </w:r>
          </w:p>
        </w:tc>
      </w:tr>
      <w:tr w:rsidR="002F3B49" w:rsidTr="002F3B49">
        <w:trPr>
          <w:trHeight w:val="24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9" w:rsidRDefault="002F3B4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Выработано сахара из сахара-сырца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на 16.06.14)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9" w:rsidRDefault="002F3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420,6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9" w:rsidRDefault="002F3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486,2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9" w:rsidRDefault="002F3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+15,6%</w:t>
            </w:r>
          </w:p>
        </w:tc>
      </w:tr>
    </w:tbl>
    <w:p w:rsidR="002F3B49" w:rsidRDefault="002F3B49" w:rsidP="002F3B49">
      <w:pPr>
        <w:pStyle w:val="1"/>
        <w:pageBreakBefore w:val="0"/>
        <w:spacing w:before="0" w:after="0"/>
        <w:jc w:val="both"/>
        <w:rPr>
          <w:rFonts w:cs="Tahoma"/>
          <w:color w:val="auto"/>
          <w:sz w:val="18"/>
          <w:szCs w:val="18"/>
        </w:rPr>
      </w:pPr>
      <w:r>
        <w:rPr>
          <w:rFonts w:cs="Tahoma"/>
          <w:color w:val="auto"/>
          <w:sz w:val="18"/>
          <w:szCs w:val="18"/>
        </w:rPr>
        <w:t>Россия: За неделю потребительские цены на сахар выросли на 0,5%</w:t>
      </w:r>
    </w:p>
    <w:p w:rsidR="002F3B49" w:rsidRDefault="002F3B49" w:rsidP="002F3B49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За неделю (с 1 по 7 июля 2014 года) в России потребительские цены на сахар выросли на 0,5%, сообщили в пресс-службе Росстата. Всего с начала года (с декабря 2013г) потребительские цены на сахар выросли - на 18,%.</w:t>
      </w:r>
    </w:p>
    <w:p w:rsidR="002F3B49" w:rsidRDefault="002F3B49" w:rsidP="002F3B49">
      <w:pPr>
        <w:jc w:val="center"/>
        <w:rPr>
          <w:rFonts w:ascii="Tahoma" w:eastAsia="Calibri" w:hAnsi="Tahoma" w:cs="Tahoma"/>
          <w:sz w:val="18"/>
          <w:szCs w:val="18"/>
          <w:lang w:eastAsia="en-US"/>
        </w:rPr>
      </w:pPr>
    </w:p>
    <w:p w:rsidR="002F3B49" w:rsidRDefault="002F3B49" w:rsidP="002F3B49">
      <w:pPr>
        <w:jc w:val="center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5600700" cy="3381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49" w:rsidRDefault="002F3B49" w:rsidP="002F3B49">
      <w:pPr>
        <w:pStyle w:val="1"/>
        <w:pageBreakBefore w:val="0"/>
        <w:shd w:val="clear" w:color="auto" w:fill="FFFFFF"/>
        <w:spacing w:before="0" w:after="0"/>
        <w:jc w:val="both"/>
        <w:rPr>
          <w:rFonts w:eastAsia="Calibri" w:cs="Tahoma"/>
          <w:b w:val="0"/>
          <w:color w:val="auto"/>
          <w:kern w:val="0"/>
          <w:sz w:val="18"/>
          <w:szCs w:val="18"/>
          <w:lang w:eastAsia="en-US"/>
        </w:rPr>
      </w:pPr>
    </w:p>
    <w:p w:rsidR="002F3B49" w:rsidRDefault="002F3B49" w:rsidP="002F3B49">
      <w:pPr>
        <w:pStyle w:val="1"/>
        <w:pageBreakBefore w:val="0"/>
        <w:shd w:val="clear" w:color="auto" w:fill="FFFFFF"/>
        <w:spacing w:before="0" w:after="0"/>
        <w:ind w:firstLine="720"/>
        <w:jc w:val="both"/>
        <w:rPr>
          <w:rFonts w:cs="Tahoma"/>
          <w:b w:val="0"/>
          <w:i/>
          <w:color w:val="auto"/>
          <w:sz w:val="18"/>
          <w:szCs w:val="18"/>
        </w:rPr>
      </w:pPr>
      <w:r>
        <w:rPr>
          <w:rFonts w:cs="Tahoma"/>
          <w:b w:val="0"/>
          <w:i/>
          <w:color w:val="auto"/>
          <w:sz w:val="18"/>
          <w:szCs w:val="18"/>
        </w:rPr>
        <w:t>Средняя потребительская цена на сахар в РФ в июне 2014г. продолжила свой рост и составила 37 руб. 94 коп</w:t>
      </w:r>
      <w:proofErr w:type="gramStart"/>
      <w:r>
        <w:rPr>
          <w:rFonts w:cs="Tahoma"/>
          <w:b w:val="0"/>
          <w:i/>
          <w:color w:val="auto"/>
          <w:sz w:val="18"/>
          <w:szCs w:val="18"/>
        </w:rPr>
        <w:t>.</w:t>
      </w:r>
      <w:proofErr w:type="gramEnd"/>
      <w:r>
        <w:rPr>
          <w:rFonts w:cs="Tahoma"/>
          <w:b w:val="0"/>
          <w:i/>
          <w:color w:val="auto"/>
          <w:sz w:val="18"/>
          <w:szCs w:val="18"/>
        </w:rPr>
        <w:t xml:space="preserve"> </w:t>
      </w:r>
      <w:proofErr w:type="gramStart"/>
      <w:r>
        <w:rPr>
          <w:rFonts w:cs="Tahoma"/>
          <w:b w:val="0"/>
          <w:i/>
          <w:color w:val="auto"/>
          <w:sz w:val="18"/>
          <w:szCs w:val="18"/>
        </w:rPr>
        <w:t>з</w:t>
      </w:r>
      <w:proofErr w:type="gramEnd"/>
      <w:r>
        <w:rPr>
          <w:rFonts w:cs="Tahoma"/>
          <w:b w:val="0"/>
          <w:i/>
          <w:color w:val="auto"/>
          <w:sz w:val="18"/>
          <w:szCs w:val="18"/>
        </w:rPr>
        <w:t xml:space="preserve">а 1 г., что выше аналогичного показателя 2012г. – на 16 %, а 2013г. – на 14,5%. Средняя розничная цена 1 кг. сахара в июне 2014г. возросла на 19 % по сравнению с началом </w:t>
      </w:r>
      <w:proofErr w:type="spellStart"/>
      <w:r>
        <w:rPr>
          <w:rFonts w:cs="Tahoma"/>
          <w:b w:val="0"/>
          <w:i/>
          <w:color w:val="auto"/>
          <w:sz w:val="18"/>
          <w:szCs w:val="18"/>
        </w:rPr>
        <w:t>т.г</w:t>
      </w:r>
      <w:proofErr w:type="spellEnd"/>
      <w:r>
        <w:rPr>
          <w:rFonts w:cs="Tahoma"/>
          <w:b w:val="0"/>
          <w:i/>
          <w:color w:val="auto"/>
          <w:sz w:val="18"/>
          <w:szCs w:val="18"/>
        </w:rPr>
        <w:t>.</w:t>
      </w:r>
    </w:p>
    <w:p w:rsidR="002F3B49" w:rsidRDefault="002F3B49" w:rsidP="002F3B49">
      <w:pPr>
        <w:rPr>
          <w:rFonts w:ascii="Tahoma" w:eastAsia="Calibri" w:hAnsi="Tahoma" w:cs="Tahoma"/>
          <w:sz w:val="18"/>
          <w:szCs w:val="18"/>
          <w:lang w:eastAsia="en-US"/>
        </w:rPr>
      </w:pPr>
    </w:p>
    <w:p w:rsidR="002F3B49" w:rsidRDefault="002F3B49" w:rsidP="002F3B49">
      <w:pPr>
        <w:jc w:val="center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inline distT="0" distB="0" distL="0" distR="0">
            <wp:extent cx="5610225" cy="2924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49" w:rsidRDefault="002F3B49" w:rsidP="002F3B49">
      <w:pPr>
        <w:jc w:val="center"/>
        <w:rPr>
          <w:rFonts w:ascii="Tahoma" w:eastAsia="Calibri" w:hAnsi="Tahoma" w:cs="Tahoma"/>
          <w:sz w:val="18"/>
          <w:szCs w:val="18"/>
          <w:lang w:eastAsia="en-US"/>
        </w:rPr>
      </w:pPr>
    </w:p>
    <w:p w:rsidR="002F3B49" w:rsidRDefault="002F3B49" w:rsidP="002F3B49">
      <w:pPr>
        <w:shd w:val="clear" w:color="auto" w:fill="FFFFFF"/>
        <w:jc w:val="both"/>
        <w:outlineLvl w:val="1"/>
        <w:rPr>
          <w:rFonts w:ascii="Tahoma" w:hAnsi="Tahoma" w:cs="Tahoma"/>
          <w:b/>
          <w:kern w:val="36"/>
          <w:sz w:val="18"/>
          <w:szCs w:val="18"/>
        </w:rPr>
      </w:pPr>
      <w:r>
        <w:rPr>
          <w:rFonts w:ascii="Tahoma" w:hAnsi="Tahoma" w:cs="Tahoma"/>
          <w:b/>
          <w:kern w:val="36"/>
          <w:sz w:val="18"/>
          <w:szCs w:val="18"/>
        </w:rPr>
        <w:t xml:space="preserve">Цены засахарились </w:t>
      </w:r>
    </w:p>
    <w:p w:rsidR="002F3B49" w:rsidRDefault="002F3B49" w:rsidP="002F3B49">
      <w:pPr>
        <w:shd w:val="clear" w:color="auto" w:fill="FFFFFF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С сахаром сложилась схожая ситуация. По словам председателя правления Союза </w:t>
      </w:r>
      <w:proofErr w:type="spellStart"/>
      <w:r>
        <w:rPr>
          <w:rFonts w:ascii="Tahoma" w:hAnsi="Tahoma" w:cs="Tahoma"/>
          <w:sz w:val="18"/>
          <w:szCs w:val="18"/>
        </w:rPr>
        <w:t>сахаропроизводителей</w:t>
      </w:r>
      <w:proofErr w:type="spellEnd"/>
      <w:r>
        <w:rPr>
          <w:rFonts w:ascii="Tahoma" w:hAnsi="Tahoma" w:cs="Tahoma"/>
          <w:sz w:val="18"/>
          <w:szCs w:val="18"/>
        </w:rPr>
        <w:t xml:space="preserve"> России (</w:t>
      </w:r>
      <w:proofErr w:type="spellStart"/>
      <w:r>
        <w:rPr>
          <w:rFonts w:ascii="Tahoma" w:hAnsi="Tahoma" w:cs="Tahoma"/>
          <w:sz w:val="18"/>
          <w:szCs w:val="18"/>
        </w:rPr>
        <w:t>Союзроссахар</w:t>
      </w:r>
      <w:proofErr w:type="spellEnd"/>
      <w:r>
        <w:rPr>
          <w:rFonts w:ascii="Tahoma" w:hAnsi="Tahoma" w:cs="Tahoma"/>
          <w:sz w:val="18"/>
          <w:szCs w:val="18"/>
        </w:rPr>
        <w:t xml:space="preserve">) Андрея </w:t>
      </w:r>
      <w:proofErr w:type="spellStart"/>
      <w:r>
        <w:rPr>
          <w:rFonts w:ascii="Tahoma" w:hAnsi="Tahoma" w:cs="Tahoma"/>
          <w:sz w:val="18"/>
          <w:szCs w:val="18"/>
        </w:rPr>
        <w:t>Бодина</w:t>
      </w:r>
      <w:proofErr w:type="spellEnd"/>
      <w:r>
        <w:rPr>
          <w:rFonts w:ascii="Tahoma" w:hAnsi="Tahoma" w:cs="Tahoma"/>
          <w:sz w:val="18"/>
          <w:szCs w:val="18"/>
        </w:rPr>
        <w:t xml:space="preserve">, с начала года цены равномерно повышались для покрытия сезонных издержек. А в весенний период отрасль столкнулась со сложностями заимствования денег. "Сахарную свеклу сажают в марте-апреле. С сентября по декабрь завод производит сахар, который потом равномерно реализуется до следующего производственного сезона. Но для весенних посевных работ нужны средства. Сегодняшнее сложное положение в банковской системе привело к тому, что доступность кредитов для </w:t>
      </w:r>
      <w:proofErr w:type="spellStart"/>
      <w:r>
        <w:rPr>
          <w:rFonts w:ascii="Tahoma" w:hAnsi="Tahoma" w:cs="Tahoma"/>
          <w:sz w:val="18"/>
          <w:szCs w:val="18"/>
        </w:rPr>
        <w:t>сельхозтоваропроизводителей</w:t>
      </w:r>
      <w:proofErr w:type="spellEnd"/>
      <w:r>
        <w:rPr>
          <w:rFonts w:ascii="Tahoma" w:hAnsi="Tahoma" w:cs="Tahoma"/>
          <w:sz w:val="18"/>
          <w:szCs w:val="18"/>
        </w:rPr>
        <w:t xml:space="preserve"> резко снизилась", - объясняет </w:t>
      </w:r>
      <w:proofErr w:type="spellStart"/>
      <w:r>
        <w:rPr>
          <w:rFonts w:ascii="Tahoma" w:hAnsi="Tahoma" w:cs="Tahoma"/>
          <w:sz w:val="18"/>
          <w:szCs w:val="18"/>
        </w:rPr>
        <w:t>Бодин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2F3B49" w:rsidRDefault="002F3B49" w:rsidP="002F3B49">
      <w:pPr>
        <w:shd w:val="clear" w:color="auto" w:fill="FFFFFF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При наличии товарных запасов у них есть два пути. Либо подержать сахар и продать по более выгодным ценам, либо тут же "слить" и получить деньги. В отсутствие заемных средств, приходится идти по второму, а это менее выгодно. Такая ситуация спустя некоторые время приводит к повышению предложения над спросом и как результат - к коррекции цен на внутреннем рынке. Кроме того, отрасль испытывает все больший дефицит рабочих рук, говорит эксперт, ведь сахарные заводы простаивают 2/3 года. И все больше сельских жителей уезжают в город.</w:t>
      </w:r>
    </w:p>
    <w:p w:rsidR="002F3B49" w:rsidRDefault="002F3B49" w:rsidP="002F3B49">
      <w:pPr>
        <w:shd w:val="clear" w:color="auto" w:fill="FFFFFF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 данным Росстата, розничные цены на сахар с начала года выросли на 16 процентов. "Это сезонное явление, - говорит </w:t>
      </w:r>
      <w:proofErr w:type="spellStart"/>
      <w:r>
        <w:rPr>
          <w:rFonts w:ascii="Tahoma" w:hAnsi="Tahoma" w:cs="Tahoma"/>
          <w:sz w:val="18"/>
          <w:szCs w:val="18"/>
        </w:rPr>
        <w:t>Бодин</w:t>
      </w:r>
      <w:proofErr w:type="spellEnd"/>
      <w:r>
        <w:rPr>
          <w:rFonts w:ascii="Tahoma" w:hAnsi="Tahoma" w:cs="Tahoma"/>
          <w:sz w:val="18"/>
          <w:szCs w:val="18"/>
        </w:rPr>
        <w:t>. - Практика показывает, что цены на сахар в пределах года колеблются в диапазоне от 20 до 40 процентов. Самые низкие цены традиционно устанавливаются в осенний период, когда формируется большая часть товарных партий аграрной продукции".</w:t>
      </w:r>
    </w:p>
    <w:p w:rsidR="002F3B49" w:rsidRDefault="002F3B49" w:rsidP="002F3B49">
      <w:pPr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 мнению эксперта, сейчас цены находятся на экономически обоснованном уровне. Этот уровень определен в трехлетней программе </w:t>
      </w:r>
      <w:proofErr w:type="spellStart"/>
      <w:r>
        <w:rPr>
          <w:rFonts w:ascii="Tahoma" w:hAnsi="Tahoma" w:cs="Tahoma"/>
          <w:sz w:val="18"/>
          <w:szCs w:val="18"/>
        </w:rPr>
        <w:t>минсельхоза</w:t>
      </w:r>
      <w:proofErr w:type="spellEnd"/>
      <w:r>
        <w:rPr>
          <w:rFonts w:ascii="Tahoma" w:hAnsi="Tahoma" w:cs="Tahoma"/>
          <w:sz w:val="18"/>
          <w:szCs w:val="18"/>
        </w:rPr>
        <w:t xml:space="preserve"> по развитию отечественного свеклосахарного </w:t>
      </w:r>
      <w:proofErr w:type="spellStart"/>
      <w:r>
        <w:rPr>
          <w:rFonts w:ascii="Tahoma" w:hAnsi="Tahoma" w:cs="Tahoma"/>
          <w:sz w:val="18"/>
          <w:szCs w:val="18"/>
        </w:rPr>
        <w:t>подкомплекса</w:t>
      </w:r>
      <w:proofErr w:type="spellEnd"/>
      <w:r>
        <w:rPr>
          <w:rFonts w:ascii="Tahoma" w:hAnsi="Tahoma" w:cs="Tahoma"/>
          <w:sz w:val="18"/>
          <w:szCs w:val="18"/>
        </w:rPr>
        <w:t>, апеллирует собеседник "РГ". "Оснований для дальнейшего роста цен сейчас нет", - говорит он, хоть и оговаривается, что за политику магазинов отвечать не может.</w:t>
      </w:r>
    </w:p>
    <w:p w:rsidR="002F3B49" w:rsidRDefault="002F3B49" w:rsidP="002F3B49">
      <w:pPr>
        <w:jc w:val="center"/>
        <w:rPr>
          <w:rFonts w:ascii="Tahoma" w:eastAsia="Calibri" w:hAnsi="Tahoma" w:cs="Tahoma"/>
          <w:sz w:val="18"/>
          <w:szCs w:val="18"/>
          <w:lang w:eastAsia="en-US"/>
        </w:rPr>
      </w:pPr>
    </w:p>
    <w:p w:rsidR="002F3B49" w:rsidRDefault="002F3B49" w:rsidP="002F3B49">
      <w:pPr>
        <w:pStyle w:val="1"/>
        <w:pageBreakBefore w:val="0"/>
        <w:spacing w:before="0" w:after="0"/>
        <w:jc w:val="both"/>
        <w:rPr>
          <w:rFonts w:cs="Tahoma"/>
          <w:b w:val="0"/>
          <w:color w:val="auto"/>
          <w:sz w:val="18"/>
          <w:szCs w:val="18"/>
        </w:rPr>
      </w:pPr>
      <w:r>
        <w:rPr>
          <w:rFonts w:cs="Tahoma"/>
          <w:color w:val="auto"/>
          <w:sz w:val="18"/>
          <w:szCs w:val="18"/>
        </w:rPr>
        <w:t>Россия: В июне 2014г. импорт сахара из стран дальнего зарубежья составил 49,7 млн. долларов США</w:t>
      </w:r>
    </w:p>
    <w:p w:rsidR="002F3B49" w:rsidRDefault="002F3B49" w:rsidP="002F3B49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Импорт сахара из стран дальнего зарубежья в июне составил 49,7 млн. долларов США. При этом </w:t>
      </w:r>
      <w:proofErr w:type="gramStart"/>
      <w:r>
        <w:rPr>
          <w:rFonts w:ascii="Tahoma" w:hAnsi="Tahoma" w:cs="Tahoma"/>
          <w:sz w:val="18"/>
          <w:szCs w:val="18"/>
        </w:rPr>
        <w:t>стоимостной</w:t>
      </w:r>
      <w:proofErr w:type="gramEnd"/>
      <w:r>
        <w:rPr>
          <w:rFonts w:ascii="Tahoma" w:hAnsi="Tahoma" w:cs="Tahoma"/>
          <w:sz w:val="18"/>
          <w:szCs w:val="18"/>
        </w:rPr>
        <w:t xml:space="preserve"> объем ввоза сахара в июне 2014г. по сравнению с маем 2014г. увеличился на 3,5%, а в годовом исчислении (июнь 2014г. к июню 2013г.) рост составил 120,7%, сообщили в Федеральной таможенной службе РФ. Кроме того, в импорте продовольственных товаров ввоз сахара возрос в 2,2 раза.</w:t>
      </w:r>
    </w:p>
    <w:p w:rsidR="002F3B49" w:rsidRDefault="002F3B49" w:rsidP="002F3B49">
      <w:pPr>
        <w:pStyle w:val="1"/>
        <w:pageBreakBefore w:val="0"/>
        <w:spacing w:before="0" w:after="0"/>
        <w:jc w:val="both"/>
        <w:rPr>
          <w:rFonts w:cs="Tahoma"/>
          <w:b w:val="0"/>
          <w:i/>
          <w:color w:val="auto"/>
          <w:sz w:val="18"/>
          <w:szCs w:val="18"/>
        </w:rPr>
      </w:pPr>
    </w:p>
    <w:p w:rsidR="002F3B49" w:rsidRDefault="002F3B49" w:rsidP="002F3B49">
      <w:pPr>
        <w:ind w:right="225" w:firstLine="708"/>
        <w:jc w:val="both"/>
        <w:outlineLvl w:val="1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Далее  проанализируем ситуацию на  рынке сахара по Краснодарскому  краю</w:t>
      </w:r>
    </w:p>
    <w:p w:rsidR="002F3B49" w:rsidRDefault="002F3B49" w:rsidP="002F3B49">
      <w:pPr>
        <w:jc w:val="both"/>
      </w:pPr>
    </w:p>
    <w:p w:rsidR="002F3B49" w:rsidRDefault="002F3B49" w:rsidP="002F3B49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На Кубани начало производства сахара нового урожая сдвигается </w:t>
      </w:r>
    </w:p>
    <w:p w:rsidR="002F3B49" w:rsidRDefault="002F3B49" w:rsidP="002F3B49">
      <w:pPr>
        <w:pStyle w:val="newstxti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 оперативным данным Ассоциации "</w:t>
      </w:r>
      <w:proofErr w:type="spellStart"/>
      <w:r>
        <w:rPr>
          <w:rFonts w:ascii="Tahoma" w:hAnsi="Tahoma" w:cs="Tahoma"/>
          <w:sz w:val="18"/>
          <w:szCs w:val="18"/>
        </w:rPr>
        <w:t>Кубаньсахарпром</w:t>
      </w:r>
      <w:proofErr w:type="spellEnd"/>
      <w:r>
        <w:rPr>
          <w:rFonts w:ascii="Tahoma" w:hAnsi="Tahoma" w:cs="Tahoma"/>
          <w:sz w:val="18"/>
          <w:szCs w:val="18"/>
        </w:rPr>
        <w:t xml:space="preserve">" сформировавшиеся в мае-июне низкие температуры привели к замедленному развитию сахарной </w:t>
      </w:r>
      <w:proofErr w:type="gramStart"/>
      <w:r>
        <w:rPr>
          <w:rFonts w:ascii="Tahoma" w:hAnsi="Tahoma" w:cs="Tahoma"/>
          <w:sz w:val="18"/>
          <w:szCs w:val="18"/>
        </w:rPr>
        <w:t>свеклы</w:t>
      </w:r>
      <w:proofErr w:type="gramEnd"/>
      <w:r>
        <w:rPr>
          <w:rFonts w:ascii="Tahoma" w:hAnsi="Tahoma" w:cs="Tahoma"/>
          <w:sz w:val="18"/>
          <w:szCs w:val="18"/>
        </w:rPr>
        <w:t xml:space="preserve"> как по массе, так и по накоплению сахара. </w:t>
      </w:r>
      <w:r>
        <w:rPr>
          <w:rStyle w:val="initcap"/>
          <w:rFonts w:ascii="Tahoma" w:hAnsi="Tahoma" w:cs="Tahoma"/>
          <w:sz w:val="18"/>
          <w:szCs w:val="18"/>
        </w:rPr>
        <w:t>В</w:t>
      </w:r>
      <w:r>
        <w:rPr>
          <w:rFonts w:ascii="Tahoma" w:hAnsi="Tahoma" w:cs="Tahoma"/>
          <w:sz w:val="18"/>
          <w:szCs w:val="18"/>
        </w:rPr>
        <w:t xml:space="preserve"> этой связи большинство заводов планирует начать переработку свеклы и производство сахара из нее на неделю позже, чем в прошлом году. По данным Ассоциации первый сахарный завод начнет работать не ранее 5 августа.</w:t>
      </w:r>
    </w:p>
    <w:p w:rsidR="002F3B49" w:rsidRDefault="002F3B49" w:rsidP="002F3B49">
      <w:pPr>
        <w:pStyle w:val="newstxtn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 текущем сезоне из 16 заводов края 3 завода не будут работать из-за тяжелого финансового положения. Соответственно суточный объем переработки свеклы и производства сахара будут на 7% ниже по сравнению с уровнем прошлого года.</w:t>
      </w:r>
    </w:p>
    <w:p w:rsidR="002F3B49" w:rsidRDefault="002F3B49" w:rsidP="002F3B49">
      <w:pPr>
        <w:pStyle w:val="newstxtn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 оценкам Ассоциации, в связи с поздними сроками пусков заводов, объем производства сахара в августе месяце ожидается на 7% ниже, чем в прошлом году.</w:t>
      </w:r>
    </w:p>
    <w:p w:rsidR="002F3B49" w:rsidRDefault="002F3B49" w:rsidP="002F3B49">
      <w:pPr>
        <w:shd w:val="clear" w:color="auto" w:fill="FFFFFF"/>
        <w:outlineLvl w:val="1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2F3B49" w:rsidRDefault="002F3B49" w:rsidP="002F3B49">
      <w:pPr>
        <w:shd w:val="clear" w:color="auto" w:fill="FFFFFF"/>
        <w:outlineLvl w:val="1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Краснодарский край: товарные запасы сахара на уровне прошлого года.</w:t>
      </w:r>
    </w:p>
    <w:p w:rsidR="002F3B49" w:rsidRDefault="002F3B49" w:rsidP="002F3B49">
      <w:pPr>
        <w:shd w:val="clear" w:color="auto" w:fill="FFFFFF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По информации Ассоциации "</w:t>
      </w:r>
      <w:proofErr w:type="spellStart"/>
      <w:r>
        <w:rPr>
          <w:rFonts w:ascii="Tahoma" w:hAnsi="Tahoma" w:cs="Tahoma"/>
          <w:sz w:val="18"/>
          <w:szCs w:val="18"/>
          <w:lang w:eastAsia="ru-RU"/>
        </w:rPr>
        <w:t>Кубаньсахарпром</w:t>
      </w:r>
      <w:proofErr w:type="spellEnd"/>
      <w:r>
        <w:rPr>
          <w:rFonts w:ascii="Tahoma" w:hAnsi="Tahoma" w:cs="Tahoma"/>
          <w:sz w:val="18"/>
          <w:szCs w:val="18"/>
          <w:lang w:eastAsia="ru-RU"/>
        </w:rPr>
        <w:t>", товарные запасы сахара на складах сахарных заводов Краснодарского края по состоянию на 16 июня т. г. составляют около 70 тыс. т, что соответствует уровню запасов прошлого года.</w:t>
      </w:r>
    </w:p>
    <w:p w:rsidR="002F3B49" w:rsidRDefault="002F3B49" w:rsidP="002F3B49">
      <w:pPr>
        <w:shd w:val="clear" w:color="auto" w:fill="FFFFFF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С учетом сложившихся темпов отгрузки, эти запасы обеспечивают потребление края в полном объеме до начала нового производственного сезона переработки сахарной свеклы.</w:t>
      </w:r>
    </w:p>
    <w:p w:rsidR="002F3B49" w:rsidRDefault="002F3B49" w:rsidP="002F3B49">
      <w:pPr>
        <w:shd w:val="clear" w:color="auto" w:fill="FFFFFF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В текущем году посевы сахарной свеклы в крае находятся в хорошем состоянии, влаги достаточно, темпы развития растений сахарной свеклы на уровне прошлого года, что, по мнению экспертов, позволит осуществить пуск большинства сахарных заводов края в первой декаде августа т. г.</w:t>
      </w:r>
    </w:p>
    <w:p w:rsidR="002F3B49" w:rsidRDefault="002F3B49" w:rsidP="002F3B49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Tahoma" w:hAnsi="Tahoma" w:cs="Tahoma"/>
          <w:sz w:val="18"/>
          <w:szCs w:val="18"/>
          <w:lang w:eastAsia="ru-RU"/>
        </w:rPr>
        <w:t>Справочно</w:t>
      </w:r>
      <w:proofErr w:type="spellEnd"/>
      <w:r>
        <w:rPr>
          <w:rFonts w:ascii="Tahoma" w:hAnsi="Tahoma" w:cs="Tahoma"/>
          <w:sz w:val="18"/>
          <w:szCs w:val="18"/>
          <w:lang w:eastAsia="ru-RU"/>
        </w:rPr>
        <w:t xml:space="preserve">: В 2014 г. посевные площади сахарной </w:t>
      </w:r>
      <w:r>
        <w:rPr>
          <w:rFonts w:ascii="Tahoma" w:hAnsi="Tahoma" w:cs="Tahoma"/>
          <w:color w:val="000000"/>
          <w:sz w:val="18"/>
          <w:szCs w:val="18"/>
          <w:lang w:eastAsia="ru-RU"/>
        </w:rPr>
        <w:t>свеклы в Краснодарском крае составили 139,5 тыс. га, что на 7% выше в сравнении с 2013 г.</w:t>
      </w:r>
    </w:p>
    <w:p w:rsidR="002F3B49" w:rsidRDefault="002F3B49" w:rsidP="002F3B49">
      <w:pPr>
        <w:rPr>
          <w:rStyle w:val="a5"/>
        </w:rPr>
      </w:pPr>
    </w:p>
    <w:p w:rsidR="002F3B49" w:rsidRDefault="002F3B49" w:rsidP="002F3B49">
      <w:pPr>
        <w:jc w:val="center"/>
        <w:rPr>
          <w:lang w:eastAsia="ru-RU"/>
        </w:rPr>
      </w:pPr>
      <w:r>
        <w:rPr>
          <w:rFonts w:ascii="Tahoma" w:hAnsi="Tahoma" w:cs="Tahoma"/>
          <w:b/>
          <w:bCs/>
          <w:sz w:val="18"/>
          <w:szCs w:val="18"/>
          <w:lang w:eastAsia="ru-RU"/>
        </w:rPr>
        <w:t>Потребительские цены на сахар в Краснодарском крае и отдельных городах на 07.07.2014г.</w:t>
      </w:r>
    </w:p>
    <w:p w:rsidR="002F3B49" w:rsidRDefault="002F3B49" w:rsidP="002F3B49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lang w:eastAsia="ru-RU"/>
        </w:rPr>
        <w:t xml:space="preserve"> </w:t>
      </w:r>
      <w:r>
        <w:rPr>
          <w:rFonts w:ascii="Tahoma" w:hAnsi="Tahoma" w:cs="Tahoma"/>
          <w:sz w:val="18"/>
          <w:szCs w:val="18"/>
          <w:lang w:eastAsia="ru-RU"/>
        </w:rPr>
        <w:t>(</w:t>
      </w:r>
      <w:r>
        <w:rPr>
          <w:rFonts w:ascii="Tahoma" w:hAnsi="Tahoma" w:cs="Tahoma"/>
          <w:bCs/>
          <w:sz w:val="18"/>
          <w:szCs w:val="18"/>
        </w:rPr>
        <w:t xml:space="preserve">по данным </w:t>
      </w:r>
      <w:hyperlink r:id="rId8" w:history="1">
        <w:r>
          <w:rPr>
            <w:rStyle w:val="a3"/>
            <w:rFonts w:cs="Tahoma"/>
            <w:bCs/>
            <w:sz w:val="18"/>
            <w:szCs w:val="18"/>
          </w:rPr>
          <w:t>www.krsdstat.</w:t>
        </w:r>
        <w:proofErr w:type="spellStart"/>
        <w:r>
          <w:rPr>
            <w:rStyle w:val="a3"/>
            <w:rFonts w:cs="Tahoma"/>
            <w:bCs/>
            <w:sz w:val="18"/>
            <w:szCs w:val="18"/>
            <w:lang w:val="en-US"/>
          </w:rPr>
          <w:t>gks</w:t>
        </w:r>
        <w:proofErr w:type="spellEnd"/>
        <w:r>
          <w:rPr>
            <w:rStyle w:val="a3"/>
            <w:rFonts w:cs="Tahoma"/>
            <w:bCs/>
            <w:sz w:val="18"/>
            <w:szCs w:val="18"/>
          </w:rPr>
          <w:t>.</w:t>
        </w:r>
        <w:proofErr w:type="spellStart"/>
        <w:r>
          <w:rPr>
            <w:rStyle w:val="a3"/>
            <w:rFonts w:cs="Tahoma"/>
            <w:bCs/>
            <w:sz w:val="18"/>
            <w:szCs w:val="18"/>
          </w:rPr>
          <w:t>ru</w:t>
        </w:r>
        <w:proofErr w:type="spellEnd"/>
      </w:hyperlink>
      <w:r>
        <w:rPr>
          <w:rFonts w:ascii="Tahoma" w:hAnsi="Tahoma" w:cs="Tahoma"/>
          <w:bCs/>
          <w:sz w:val="18"/>
          <w:szCs w:val="18"/>
        </w:rPr>
        <w:t>)</w:t>
      </w:r>
    </w:p>
    <w:p w:rsidR="002F3B49" w:rsidRDefault="002F3B49" w:rsidP="002F3B49">
      <w:pPr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</w:p>
    <w:tbl>
      <w:tblPr>
        <w:tblW w:w="0" w:type="auto"/>
        <w:jc w:val="center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3226"/>
      </w:tblGrid>
      <w:tr w:rsidR="002F3B49" w:rsidTr="002F3B49">
        <w:trPr>
          <w:trHeight w:val="275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F3B49" w:rsidRDefault="002F3B4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F3B49" w:rsidRDefault="002F3B4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Средние цены за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кг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., руб.</w:t>
            </w:r>
          </w:p>
        </w:tc>
      </w:tr>
      <w:tr w:rsidR="002F3B49" w:rsidTr="002F3B49">
        <w:trPr>
          <w:trHeight w:val="257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9" w:rsidRDefault="002F3B49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Краснодарский край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9" w:rsidRDefault="002F3B49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38,71</w:t>
            </w:r>
          </w:p>
        </w:tc>
      </w:tr>
      <w:tr w:rsidR="002F3B49" w:rsidTr="002F3B49">
        <w:trPr>
          <w:trHeight w:val="257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9" w:rsidRDefault="002F3B49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Краснодар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9" w:rsidRDefault="002F3B49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37,78</w:t>
            </w:r>
          </w:p>
        </w:tc>
      </w:tr>
      <w:tr w:rsidR="002F3B49" w:rsidTr="002F3B49">
        <w:trPr>
          <w:trHeight w:val="257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9" w:rsidRDefault="002F3B49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Армавир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9" w:rsidRDefault="002F3B49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37,35</w:t>
            </w:r>
          </w:p>
        </w:tc>
      </w:tr>
      <w:tr w:rsidR="002F3B49" w:rsidTr="002F3B49">
        <w:trPr>
          <w:trHeight w:val="257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9" w:rsidRDefault="002F3B49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Ейск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9" w:rsidRDefault="002F3B49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39,53</w:t>
            </w:r>
          </w:p>
        </w:tc>
      </w:tr>
      <w:tr w:rsidR="002F3B49" w:rsidTr="002F3B49">
        <w:trPr>
          <w:trHeight w:val="257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9" w:rsidRDefault="002F3B49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Новороссийск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9" w:rsidRDefault="002F3B49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38,93</w:t>
            </w:r>
          </w:p>
        </w:tc>
      </w:tr>
      <w:tr w:rsidR="002F3B49" w:rsidTr="002F3B49">
        <w:trPr>
          <w:trHeight w:val="257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9" w:rsidRDefault="002F3B49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Сочи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9" w:rsidRDefault="002F3B49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41,35</w:t>
            </w:r>
          </w:p>
        </w:tc>
      </w:tr>
      <w:tr w:rsidR="002F3B49" w:rsidTr="002F3B49">
        <w:trPr>
          <w:trHeight w:val="275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9" w:rsidRDefault="002F3B49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Туапсе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9" w:rsidRDefault="002F3B49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40,94</w:t>
            </w:r>
          </w:p>
        </w:tc>
      </w:tr>
    </w:tbl>
    <w:p w:rsidR="002F3B49" w:rsidRDefault="002F3B49" w:rsidP="002F3B49">
      <w:pPr>
        <w:pStyle w:val="a4"/>
        <w:spacing w:before="0" w:after="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2F3B49" w:rsidRDefault="002F3B49" w:rsidP="002F3B49">
      <w:pPr>
        <w:pStyle w:val="a4"/>
        <w:spacing w:before="0" w:after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Индекс потребительских цен на сахар в Краснодарском крае </w:t>
      </w:r>
    </w:p>
    <w:p w:rsidR="002F3B49" w:rsidRDefault="002F3B49" w:rsidP="002F3B49">
      <w:pPr>
        <w:pStyle w:val="a4"/>
        <w:spacing w:before="0" w:after="0"/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(по данным </w:t>
      </w:r>
      <w:hyperlink r:id="rId9" w:history="1">
        <w:r>
          <w:rPr>
            <w:rStyle w:val="a3"/>
            <w:rFonts w:cs="Tahoma"/>
            <w:bCs/>
            <w:sz w:val="18"/>
            <w:szCs w:val="18"/>
          </w:rPr>
          <w:t>www.krsdstat.</w:t>
        </w:r>
        <w:proofErr w:type="spellStart"/>
        <w:r>
          <w:rPr>
            <w:rStyle w:val="a3"/>
            <w:rFonts w:cs="Tahoma"/>
            <w:bCs/>
            <w:sz w:val="18"/>
            <w:szCs w:val="18"/>
            <w:lang w:val="en-US"/>
          </w:rPr>
          <w:t>gks</w:t>
        </w:r>
        <w:proofErr w:type="spellEnd"/>
        <w:r>
          <w:rPr>
            <w:rStyle w:val="a3"/>
            <w:rFonts w:cs="Tahoma"/>
            <w:bCs/>
            <w:sz w:val="18"/>
            <w:szCs w:val="18"/>
          </w:rPr>
          <w:t>.</w:t>
        </w:r>
        <w:proofErr w:type="spellStart"/>
        <w:r>
          <w:rPr>
            <w:rStyle w:val="a3"/>
            <w:rFonts w:cs="Tahoma"/>
            <w:bCs/>
            <w:sz w:val="18"/>
            <w:szCs w:val="18"/>
          </w:rPr>
          <w:t>ru</w:t>
        </w:r>
        <w:proofErr w:type="spellEnd"/>
      </w:hyperlink>
      <w:r>
        <w:rPr>
          <w:rFonts w:ascii="Tahoma" w:hAnsi="Tahoma" w:cs="Tahoma"/>
          <w:bCs/>
          <w:sz w:val="18"/>
          <w:szCs w:val="18"/>
        </w:rPr>
        <w:t>)</w:t>
      </w:r>
    </w:p>
    <w:p w:rsidR="002F3B49" w:rsidRDefault="002F3B49" w:rsidP="002F3B49">
      <w:pPr>
        <w:pStyle w:val="a4"/>
        <w:spacing w:before="0" w:after="0"/>
        <w:jc w:val="center"/>
        <w:rPr>
          <w:rFonts w:ascii="Tahoma" w:hAnsi="Tahoma" w:cs="Tahoma"/>
          <w:sz w:val="18"/>
          <w:szCs w:val="18"/>
        </w:rPr>
      </w:pP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1606"/>
        <w:gridCol w:w="1819"/>
        <w:gridCol w:w="1905"/>
        <w:gridCol w:w="2077"/>
      </w:tblGrid>
      <w:tr w:rsidR="002F3B49" w:rsidTr="002F3B49">
        <w:trPr>
          <w:trHeight w:val="233"/>
          <w:jc w:val="center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F3B49" w:rsidRDefault="002F3B49">
            <w:pPr>
              <w:pStyle w:val="a4"/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F3B49" w:rsidRDefault="002F3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2014г.</w:t>
            </w:r>
          </w:p>
        </w:tc>
      </w:tr>
      <w:tr w:rsidR="002F3B49" w:rsidTr="002F3B49">
        <w:trPr>
          <w:trHeight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9" w:rsidRDefault="002F3B49">
            <w:pPr>
              <w:rPr>
                <w:rFonts w:ascii="Tahoma" w:eastAsia="Arial Unicode MS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F3B49" w:rsidRDefault="002F3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  <w:r>
              <w:rPr>
                <w:rFonts w:ascii="Tahoma" w:hAnsi="Tahoma" w:cs="Tahoma"/>
                <w:sz w:val="18"/>
                <w:szCs w:val="18"/>
              </w:rPr>
              <w:t xml:space="preserve"> июня к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9 </w:t>
            </w:r>
            <w:r>
              <w:rPr>
                <w:rFonts w:ascii="Tahoma" w:hAnsi="Tahoma" w:cs="Tahoma"/>
                <w:sz w:val="18"/>
                <w:szCs w:val="18"/>
              </w:rPr>
              <w:t>июня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F3B49" w:rsidRDefault="002F3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  <w:r>
              <w:rPr>
                <w:rFonts w:ascii="Tahoma" w:hAnsi="Tahoma" w:cs="Tahoma"/>
                <w:sz w:val="18"/>
                <w:szCs w:val="18"/>
              </w:rPr>
              <w:t xml:space="preserve"> июня к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16 </w:t>
            </w:r>
            <w:r>
              <w:rPr>
                <w:rFonts w:ascii="Tahoma" w:hAnsi="Tahoma" w:cs="Tahoma"/>
                <w:sz w:val="18"/>
                <w:szCs w:val="18"/>
              </w:rPr>
              <w:t>июня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F3B49" w:rsidRDefault="002F3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  <w:r>
              <w:rPr>
                <w:rFonts w:ascii="Tahoma" w:hAnsi="Tahoma" w:cs="Tahoma"/>
                <w:sz w:val="18"/>
                <w:szCs w:val="18"/>
              </w:rPr>
              <w:t xml:space="preserve"> июня к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23 </w:t>
            </w:r>
            <w:r>
              <w:rPr>
                <w:rFonts w:ascii="Tahoma" w:hAnsi="Tahoma" w:cs="Tahoma"/>
                <w:sz w:val="18"/>
                <w:szCs w:val="18"/>
              </w:rPr>
              <w:t>июня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F3B49" w:rsidRDefault="002F3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 июля к </w:t>
            </w:r>
            <w:r>
              <w:rPr>
                <w:rFonts w:ascii="Tahoma" w:hAnsi="Tahoma" w:cs="Tahoma"/>
                <w:sz w:val="18"/>
                <w:szCs w:val="18"/>
              </w:rPr>
              <w:br/>
              <w:t>30 июня</w:t>
            </w:r>
          </w:p>
        </w:tc>
      </w:tr>
      <w:tr w:rsidR="002F3B49" w:rsidTr="002F3B49">
        <w:trPr>
          <w:trHeight w:val="217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49" w:rsidRDefault="002F3B49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Сахар-песок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B49" w:rsidRDefault="002F3B49">
            <w:pPr>
              <w:ind w:right="397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B49" w:rsidRDefault="002F3B49">
            <w:pPr>
              <w:ind w:right="397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101,5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B49" w:rsidRDefault="002F3B49">
            <w:pPr>
              <w:ind w:right="397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101,1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B49" w:rsidRDefault="002F3B49">
            <w:pPr>
              <w:ind w:right="397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100,3</w:t>
            </w:r>
          </w:p>
        </w:tc>
      </w:tr>
    </w:tbl>
    <w:p w:rsidR="002F3B49" w:rsidRDefault="002F3B49" w:rsidP="002F3B49">
      <w:pPr>
        <w:pStyle w:val="1"/>
        <w:pageBreakBefore w:val="0"/>
        <w:shd w:val="clear" w:color="auto" w:fill="FFFFFF"/>
        <w:spacing w:before="0" w:after="0"/>
        <w:rPr>
          <w:rFonts w:cs="Tahoma"/>
          <w:b w:val="0"/>
          <w:i/>
          <w:sz w:val="18"/>
          <w:szCs w:val="18"/>
        </w:rPr>
      </w:pPr>
      <w:r>
        <w:rPr>
          <w:rFonts w:cs="Tahoma"/>
          <w:b w:val="0"/>
          <w:i/>
          <w:noProof/>
          <w:sz w:val="18"/>
          <w:szCs w:val="18"/>
          <w:lang w:eastAsia="ru-RU"/>
        </w:rPr>
        <w:drawing>
          <wp:inline distT="0" distB="0" distL="0" distR="0">
            <wp:extent cx="5791200" cy="3581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49" w:rsidRDefault="002F3B49" w:rsidP="002F3B49">
      <w:pPr>
        <w:pStyle w:val="1"/>
        <w:pageBreakBefore w:val="0"/>
        <w:spacing w:before="0" w:after="0"/>
        <w:jc w:val="both"/>
        <w:rPr>
          <w:rFonts w:cs="Tahoma"/>
          <w:b w:val="0"/>
          <w:i/>
          <w:color w:val="auto"/>
          <w:sz w:val="18"/>
          <w:szCs w:val="18"/>
        </w:rPr>
      </w:pPr>
    </w:p>
    <w:p w:rsidR="002F3B49" w:rsidRDefault="002F3B49" w:rsidP="002F3B49">
      <w:pPr>
        <w:pStyle w:val="1"/>
        <w:pageBreakBefore w:val="0"/>
        <w:spacing w:before="0" w:after="0"/>
        <w:ind w:firstLine="720"/>
        <w:jc w:val="both"/>
        <w:rPr>
          <w:rFonts w:cs="Tahoma"/>
          <w:b w:val="0"/>
          <w:i/>
          <w:color w:val="auto"/>
          <w:sz w:val="18"/>
          <w:szCs w:val="18"/>
        </w:rPr>
      </w:pPr>
      <w:r>
        <w:rPr>
          <w:rFonts w:cs="Tahoma"/>
          <w:b w:val="0"/>
          <w:i/>
          <w:color w:val="auto"/>
          <w:sz w:val="18"/>
          <w:szCs w:val="18"/>
        </w:rPr>
        <w:t>Средние розничные цены на сахар в г. Краснодаре на 07.07.2014г. сложились следующим образом. Максимальное среднее значение потребительской цены на сахар в г. Краснодаре достигло 44 руб. 40 коп. Минимальная цена за 1 кг</w:t>
      </w:r>
      <w:proofErr w:type="gramStart"/>
      <w:r>
        <w:rPr>
          <w:rFonts w:cs="Tahoma"/>
          <w:b w:val="0"/>
          <w:i/>
          <w:color w:val="auto"/>
          <w:sz w:val="18"/>
          <w:szCs w:val="18"/>
        </w:rPr>
        <w:t>.</w:t>
      </w:r>
      <w:proofErr w:type="gramEnd"/>
      <w:r>
        <w:rPr>
          <w:rFonts w:cs="Tahoma"/>
          <w:b w:val="0"/>
          <w:i/>
          <w:color w:val="auto"/>
          <w:sz w:val="18"/>
          <w:szCs w:val="18"/>
        </w:rPr>
        <w:t xml:space="preserve"> </w:t>
      </w:r>
      <w:proofErr w:type="gramStart"/>
      <w:r>
        <w:rPr>
          <w:rFonts w:cs="Tahoma"/>
          <w:b w:val="0"/>
          <w:i/>
          <w:color w:val="auto"/>
          <w:sz w:val="18"/>
          <w:szCs w:val="18"/>
        </w:rPr>
        <w:t>с</w:t>
      </w:r>
      <w:proofErr w:type="gramEnd"/>
      <w:r>
        <w:rPr>
          <w:rFonts w:cs="Tahoma"/>
          <w:b w:val="0"/>
          <w:i/>
          <w:color w:val="auto"/>
          <w:sz w:val="18"/>
          <w:szCs w:val="18"/>
        </w:rPr>
        <w:t>ахара в столице Кубани составляет 32 руб., а средняя розничная цена 1 кг. сахара равна 37 руб.</w:t>
      </w:r>
    </w:p>
    <w:p w:rsidR="002F3B49" w:rsidRDefault="002F3B49" w:rsidP="002F3B49">
      <w:pPr>
        <w:pStyle w:val="1"/>
        <w:pageBreakBefore w:val="0"/>
        <w:spacing w:before="0" w:after="0"/>
        <w:ind w:firstLine="720"/>
        <w:jc w:val="both"/>
        <w:rPr>
          <w:rFonts w:cs="Tahoma"/>
          <w:b w:val="0"/>
          <w:i/>
          <w:sz w:val="18"/>
          <w:szCs w:val="18"/>
        </w:rPr>
      </w:pPr>
    </w:p>
    <w:p w:rsidR="002F3B49" w:rsidRDefault="002F3B49" w:rsidP="002F3B49">
      <w:pPr>
        <w:pStyle w:val="1"/>
        <w:pageBreakBefore w:val="0"/>
        <w:spacing w:before="0" w:after="0"/>
        <w:rPr>
          <w:rFonts w:cs="Tahoma"/>
          <w:b w:val="0"/>
          <w:i/>
          <w:sz w:val="18"/>
          <w:szCs w:val="18"/>
        </w:rPr>
      </w:pPr>
      <w:r>
        <w:rPr>
          <w:rFonts w:cs="Tahoma"/>
          <w:b w:val="0"/>
          <w:i/>
          <w:noProof/>
          <w:sz w:val="18"/>
          <w:szCs w:val="18"/>
          <w:lang w:eastAsia="ru-RU"/>
        </w:rPr>
        <w:drawing>
          <wp:inline distT="0" distB="0" distL="0" distR="0">
            <wp:extent cx="5886450" cy="3162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49" w:rsidRDefault="002F3B49" w:rsidP="002F3B49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2F3B49" w:rsidRDefault="002F3B49" w:rsidP="002F3B49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На 01.07. 2014г. по данным ГБУ КК «Кубанский сельскохозяйственный ИКЦ» средняя потребительская цена за 1 кг</w:t>
      </w:r>
      <w:proofErr w:type="gramStart"/>
      <w:r>
        <w:rPr>
          <w:rFonts w:ascii="Tahoma" w:hAnsi="Tahoma" w:cs="Tahoma"/>
          <w:i/>
          <w:sz w:val="18"/>
          <w:szCs w:val="18"/>
        </w:rPr>
        <w:t>.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i/>
          <w:sz w:val="18"/>
          <w:szCs w:val="18"/>
        </w:rPr>
        <w:t>с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ахара составляет 35 руб. 92 коп, что выше средней  потребительской цены на 01.07. 2013г. на 9,9%. По сравнению с началом </w:t>
      </w:r>
      <w:proofErr w:type="spellStart"/>
      <w:r>
        <w:rPr>
          <w:rFonts w:ascii="Tahoma" w:hAnsi="Tahoma" w:cs="Tahoma"/>
          <w:i/>
          <w:sz w:val="18"/>
          <w:szCs w:val="18"/>
        </w:rPr>
        <w:t>т.г</w:t>
      </w:r>
      <w:proofErr w:type="spellEnd"/>
      <w:r>
        <w:rPr>
          <w:rFonts w:ascii="Tahoma" w:hAnsi="Tahoma" w:cs="Tahoma"/>
          <w:i/>
          <w:sz w:val="18"/>
          <w:szCs w:val="18"/>
        </w:rPr>
        <w:t>. розничная  цена сахара в Краснодарском крае возросла на 5%.</w:t>
      </w:r>
    </w:p>
    <w:p w:rsidR="002F3B49" w:rsidRDefault="002F3B49" w:rsidP="002F3B49">
      <w:pPr>
        <w:pStyle w:val="1"/>
        <w:pageBreakBefore w:val="0"/>
        <w:spacing w:before="0" w:after="0"/>
        <w:rPr>
          <w:rFonts w:cs="Tahoma"/>
          <w:b w:val="0"/>
          <w:i/>
          <w:sz w:val="18"/>
          <w:szCs w:val="18"/>
        </w:rPr>
      </w:pPr>
      <w:r>
        <w:rPr>
          <w:rFonts w:cs="Tahoma"/>
          <w:b w:val="0"/>
          <w:i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000750" cy="3609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49" w:rsidRDefault="002F3B49" w:rsidP="002F3B49">
      <w:pPr>
        <w:ind w:firstLine="72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По данным ГБУ КК «Кубанский сельскохозяйственный ИКЦ» средняя цена производителей сахара на 01.07.2014г. увеличилась по сравнению с 01.07.2013г. на  19,6 % и на отчетную  дату составили 27 500 руб. за 1 </w:t>
      </w:r>
      <w:proofErr w:type="spellStart"/>
      <w:r>
        <w:rPr>
          <w:rFonts w:ascii="Tahoma" w:hAnsi="Tahoma" w:cs="Tahoma"/>
          <w:i/>
          <w:sz w:val="18"/>
          <w:szCs w:val="18"/>
        </w:rPr>
        <w:t>тн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. По сравнению с началом </w:t>
      </w:r>
      <w:proofErr w:type="spellStart"/>
      <w:r>
        <w:rPr>
          <w:rFonts w:ascii="Tahoma" w:hAnsi="Tahoma" w:cs="Tahoma"/>
          <w:i/>
          <w:sz w:val="18"/>
          <w:szCs w:val="18"/>
        </w:rPr>
        <w:t>т.г</w:t>
      </w:r>
      <w:proofErr w:type="spellEnd"/>
      <w:r>
        <w:rPr>
          <w:rFonts w:ascii="Tahoma" w:hAnsi="Tahoma" w:cs="Tahoma"/>
          <w:i/>
          <w:sz w:val="18"/>
          <w:szCs w:val="18"/>
        </w:rPr>
        <w:t>. цена производителей сахара в Краснодарском крае возросла на 21,4%.</w:t>
      </w:r>
    </w:p>
    <w:p w:rsidR="002F3B49" w:rsidRDefault="002F3B49" w:rsidP="002F3B49">
      <w:pPr>
        <w:jc w:val="both"/>
      </w:pPr>
    </w:p>
    <w:p w:rsidR="002F3B49" w:rsidRDefault="002F3B49" w:rsidP="002F3B49">
      <w:pPr>
        <w:ind w:firstLine="72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Далее рассмотрим ситуацию на мировом сахарном рынке</w:t>
      </w:r>
    </w:p>
    <w:p w:rsidR="002F3B49" w:rsidRDefault="002F3B49" w:rsidP="002F3B49">
      <w:pPr>
        <w:jc w:val="center"/>
      </w:pPr>
    </w:p>
    <w:p w:rsidR="002F3B49" w:rsidRDefault="002F3B49" w:rsidP="002F3B49">
      <w:pPr>
        <w:pStyle w:val="1"/>
        <w:pageBreakBefore w:val="0"/>
        <w:shd w:val="clear" w:color="auto" w:fill="FFFFFF"/>
        <w:spacing w:before="0" w:after="0"/>
        <w:jc w:val="both"/>
        <w:rPr>
          <w:rFonts w:cs="Tahoma"/>
          <w:color w:val="auto"/>
          <w:sz w:val="18"/>
          <w:szCs w:val="18"/>
        </w:rPr>
      </w:pPr>
      <w:r>
        <w:rPr>
          <w:rFonts w:cs="Tahoma"/>
          <w:color w:val="auto"/>
          <w:sz w:val="18"/>
          <w:szCs w:val="18"/>
        </w:rPr>
        <w:t>Цены на сахар на рынках стран Таможенного союза</w:t>
      </w:r>
    </w:p>
    <w:p w:rsidR="002F3B49" w:rsidRDefault="002F3B49" w:rsidP="002F3B49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Как сообщает "</w:t>
      </w:r>
      <w:proofErr w:type="spellStart"/>
      <w:r>
        <w:rPr>
          <w:rFonts w:ascii="Tahoma" w:hAnsi="Tahoma" w:cs="Tahoma"/>
          <w:sz w:val="18"/>
          <w:szCs w:val="18"/>
        </w:rPr>
        <w:fldChar w:fldCharType="begin"/>
      </w:r>
      <w:r>
        <w:rPr>
          <w:rFonts w:ascii="Tahoma" w:hAnsi="Tahoma" w:cs="Tahoma"/>
          <w:sz w:val="18"/>
          <w:szCs w:val="18"/>
        </w:rPr>
        <w:instrText xml:space="preserve"> HYPERLINK "http://rossahar.ru" \t "_blank" </w:instrText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Style w:val="a3"/>
          <w:rFonts w:cs="Tahoma"/>
          <w:sz w:val="18"/>
          <w:szCs w:val="18"/>
        </w:rPr>
        <w:t>Союзроссахар</w:t>
      </w:r>
      <w:proofErr w:type="spellEnd"/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", по данным Ассоциации </w:t>
      </w:r>
      <w:proofErr w:type="spellStart"/>
      <w:r>
        <w:rPr>
          <w:rFonts w:ascii="Tahoma" w:hAnsi="Tahoma" w:cs="Tahoma"/>
          <w:sz w:val="18"/>
          <w:szCs w:val="18"/>
        </w:rPr>
        <w:t>сахаропроизводителей</w:t>
      </w:r>
      <w:proofErr w:type="spellEnd"/>
      <w:r>
        <w:rPr>
          <w:rFonts w:ascii="Tahoma" w:hAnsi="Tahoma" w:cs="Tahoma"/>
          <w:sz w:val="18"/>
          <w:szCs w:val="18"/>
        </w:rPr>
        <w:t xml:space="preserve"> государств-участников Таможенного союза, по решению Правительства Республики Беларусь цены на сахар были скорректированы в сторону увеличения на 10% и составили 7103800 белорусских рублей за тонну (без НДС) или 696 долларов США (без НДС). В текущем году это первое увеличение цены на сахар на внутреннем рынке. На текущую дату это самая низкая цена на сахар на территории Таможенного союза.</w:t>
      </w:r>
    </w:p>
    <w:p w:rsidR="002F3B49" w:rsidRDefault="002F3B49" w:rsidP="002F3B49">
      <w:pPr>
        <w:pStyle w:val="1"/>
        <w:pageBreakBefore w:val="0"/>
        <w:shd w:val="clear" w:color="auto" w:fill="FFFFFF"/>
        <w:spacing w:before="0" w:after="0"/>
        <w:jc w:val="both"/>
        <w:rPr>
          <w:rFonts w:cs="Tahoma"/>
          <w:b w:val="0"/>
          <w:color w:val="auto"/>
          <w:sz w:val="18"/>
          <w:szCs w:val="18"/>
        </w:rPr>
      </w:pPr>
      <w:r>
        <w:rPr>
          <w:rFonts w:cs="Tahoma"/>
          <w:b w:val="0"/>
          <w:color w:val="auto"/>
          <w:sz w:val="18"/>
          <w:szCs w:val="18"/>
        </w:rPr>
        <w:t>Так, по состоянию на 30 июня т. г. цена на сахар с учетом курсов национальных валют в Республике Казахстан больше на 92 долл. США/тонну, в Российской Федерации (базис Краснодар) на 118 долл./тонну.</w:t>
      </w:r>
    </w:p>
    <w:p w:rsidR="002F3B49" w:rsidRDefault="002F3B49" w:rsidP="002F3B49">
      <w:pPr>
        <w:jc w:val="center"/>
        <w:rPr>
          <w:rFonts w:ascii="Tahoma" w:eastAsia="Calibri" w:hAnsi="Tahoma" w:cs="Tahoma"/>
          <w:sz w:val="18"/>
          <w:szCs w:val="18"/>
          <w:lang w:eastAsia="en-US"/>
        </w:rPr>
      </w:pPr>
    </w:p>
    <w:p w:rsidR="002F3B49" w:rsidRDefault="002F3B49" w:rsidP="002F3B49">
      <w:pPr>
        <w:pStyle w:val="1"/>
        <w:pageBreakBefore w:val="0"/>
        <w:spacing w:before="0" w:after="0"/>
        <w:jc w:val="both"/>
        <w:rPr>
          <w:rFonts w:cs="Tahoma"/>
          <w:color w:val="auto"/>
          <w:sz w:val="18"/>
          <w:szCs w:val="18"/>
        </w:rPr>
      </w:pPr>
      <w:r>
        <w:rPr>
          <w:rFonts w:cs="Tahoma"/>
          <w:color w:val="auto"/>
          <w:sz w:val="18"/>
          <w:szCs w:val="18"/>
        </w:rPr>
        <w:t>Украина: рост цен на сахар от производителей - официальная статистика</w:t>
      </w:r>
    </w:p>
    <w:p w:rsidR="002F3B49" w:rsidRDefault="002F3B49" w:rsidP="002F3B49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Согласно данным, полученным </w:t>
      </w:r>
      <w:hyperlink r:id="rId13" w:tooltip="Sugar.Ru" w:history="1">
        <w:proofErr w:type="spellStart"/>
        <w:r>
          <w:rPr>
            <w:rStyle w:val="a3"/>
            <w:rFonts w:cs="Tahoma"/>
            <w:sz w:val="18"/>
            <w:szCs w:val="18"/>
          </w:rPr>
          <w:t>Sugar.Ru</w:t>
        </w:r>
        <w:proofErr w:type="spellEnd"/>
      </w:hyperlink>
      <w:r>
        <w:rPr>
          <w:rFonts w:ascii="Tahoma" w:hAnsi="Tahoma" w:cs="Tahoma"/>
          <w:sz w:val="18"/>
          <w:szCs w:val="18"/>
        </w:rPr>
        <w:t xml:space="preserve"> в Государственной службе статистики Украины: С начала года (Январь-Июнь 2014г.) цены на сахар от производителей выросли на 29,6 %. А в годовом исчислении (Июнь 2014г. к Июню 2013г.) рост цен от производителей составил 52,5%.В июне же цены на сахар от производителей выросли на 2 %.</w:t>
      </w:r>
    </w:p>
    <w:p w:rsidR="002F3B49" w:rsidRDefault="002F3B49" w:rsidP="002F3B49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</w:p>
    <w:p w:rsidR="002F3B49" w:rsidRDefault="002F3B49" w:rsidP="002F3B49">
      <w:pPr>
        <w:pStyle w:val="1"/>
        <w:pageBreakBefore w:val="0"/>
        <w:shd w:val="clear" w:color="auto" w:fill="FFFFFF"/>
        <w:spacing w:before="0" w:after="0"/>
        <w:jc w:val="both"/>
        <w:rPr>
          <w:rFonts w:cs="Tahoma"/>
          <w:color w:val="auto"/>
          <w:sz w:val="18"/>
          <w:szCs w:val="18"/>
        </w:rPr>
      </w:pPr>
      <w:r>
        <w:rPr>
          <w:rFonts w:cs="Tahoma"/>
          <w:color w:val="auto"/>
          <w:sz w:val="18"/>
          <w:szCs w:val="18"/>
        </w:rPr>
        <w:t>Украина начнет экспорт сахара уже в новом сезоне</w:t>
      </w:r>
    </w:p>
    <w:p w:rsidR="002F3B49" w:rsidRDefault="002F3B49" w:rsidP="002F3B49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Style w:val="a6"/>
          <w:i w:val="0"/>
          <w:sz w:val="18"/>
          <w:szCs w:val="18"/>
        </w:rPr>
        <w:t xml:space="preserve">Национальная ассоциация </w:t>
      </w:r>
      <w:proofErr w:type="spellStart"/>
      <w:r>
        <w:rPr>
          <w:rStyle w:val="a6"/>
          <w:i w:val="0"/>
          <w:sz w:val="18"/>
          <w:szCs w:val="18"/>
        </w:rPr>
        <w:t>сахаропроизводителей</w:t>
      </w:r>
      <w:proofErr w:type="spellEnd"/>
      <w:r>
        <w:rPr>
          <w:rStyle w:val="a6"/>
          <w:i w:val="0"/>
          <w:sz w:val="18"/>
          <w:szCs w:val="18"/>
        </w:rPr>
        <w:t xml:space="preserve"> «</w:t>
      </w:r>
      <w:proofErr w:type="spellStart"/>
      <w:r>
        <w:rPr>
          <w:rStyle w:val="a6"/>
          <w:i w:val="0"/>
          <w:sz w:val="18"/>
          <w:szCs w:val="18"/>
        </w:rPr>
        <w:t>Укрцукор</w:t>
      </w:r>
      <w:proofErr w:type="spellEnd"/>
      <w:r>
        <w:rPr>
          <w:rStyle w:val="a6"/>
          <w:i w:val="0"/>
          <w:sz w:val="18"/>
          <w:szCs w:val="18"/>
        </w:rPr>
        <w:t xml:space="preserve">» ожидает, что Украина воспользуется предоставленными Евросоюзом до 1 ноября тарифными квотами на поставку свекловичного сахара в объеме 20 тыс. тонн, хотя пока экспорт не начался. Об этом «Интерфакс-Украина» сообщил председатель правления ассоциации Николай </w:t>
      </w:r>
      <w:proofErr w:type="spellStart"/>
      <w:r>
        <w:rPr>
          <w:rStyle w:val="a6"/>
          <w:i w:val="0"/>
          <w:sz w:val="18"/>
          <w:szCs w:val="18"/>
        </w:rPr>
        <w:t>Ярчук</w:t>
      </w:r>
      <w:proofErr w:type="spellEnd"/>
      <w:r>
        <w:rPr>
          <w:rStyle w:val="a6"/>
          <w:i w:val="0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«Мы готовимся к этому экспорту в сентябре-октябре», — сказал он, пояснив, что производители планируют начать поставки уже в новом производственном сезоне.</w:t>
      </w:r>
    </w:p>
    <w:p w:rsidR="002F3B49" w:rsidRDefault="002F3B49" w:rsidP="002F3B49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 словам </w:t>
      </w:r>
      <w:proofErr w:type="spellStart"/>
      <w:r>
        <w:rPr>
          <w:rFonts w:ascii="Tahoma" w:hAnsi="Tahoma" w:cs="Tahoma"/>
          <w:sz w:val="18"/>
          <w:szCs w:val="18"/>
        </w:rPr>
        <w:t>Н.Ярчука</w:t>
      </w:r>
      <w:proofErr w:type="spellEnd"/>
      <w:r>
        <w:rPr>
          <w:rFonts w:ascii="Tahoma" w:hAnsi="Tahoma" w:cs="Tahoma"/>
          <w:sz w:val="18"/>
          <w:szCs w:val="18"/>
        </w:rPr>
        <w:t>, произведенный в текущем 2013/14 МГ сахар рассчитан для потребления на внутреннем рынке. Как сообщалось со ссылкой на данные «</w:t>
      </w:r>
      <w:proofErr w:type="spellStart"/>
      <w:r>
        <w:rPr>
          <w:rFonts w:ascii="Tahoma" w:hAnsi="Tahoma" w:cs="Tahoma"/>
          <w:sz w:val="18"/>
          <w:szCs w:val="18"/>
        </w:rPr>
        <w:t>Укрцукор</w:t>
      </w:r>
      <w:proofErr w:type="spellEnd"/>
      <w:r>
        <w:rPr>
          <w:rFonts w:ascii="Tahoma" w:hAnsi="Tahoma" w:cs="Tahoma"/>
          <w:sz w:val="18"/>
          <w:szCs w:val="18"/>
        </w:rPr>
        <w:t>», производство сахара в этом сезоне сократилось в 1,8 раза по сравнению с предыдущим — до 1,2 млн. тонн.</w:t>
      </w:r>
    </w:p>
    <w:p w:rsidR="002F3B49" w:rsidRDefault="002F3B49" w:rsidP="002F3B49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Н.Ярчук</w:t>
      </w:r>
      <w:proofErr w:type="spellEnd"/>
      <w:r>
        <w:rPr>
          <w:rFonts w:ascii="Tahoma" w:hAnsi="Tahoma" w:cs="Tahoma"/>
          <w:sz w:val="18"/>
          <w:szCs w:val="18"/>
        </w:rPr>
        <w:t xml:space="preserve"> считает, что Украине следует отстаивать увеличение квоты на поставку украинского свекловичного сахара в режиме свободной торговли с Евросоюзом хотя бы до 300 тыс. тонн в год, а на данном этапе украинским производителям сахара нужно наладить связи с европейскими партнерами. Помимо этого, глава ассоциации сообщил, что квоту «А» (сахар для внутреннего рынка) в объеме 1,811 млн. тонн на 2014/2015 МГ разделили 58 сахарных заводов. В то же время он отметил, что из-за неопределенной ситуации с поставками газа, есть вероятность, что не все из этих предприятий будут работать.</w:t>
      </w:r>
    </w:p>
    <w:p w:rsidR="002F3B49" w:rsidRDefault="002F3B49" w:rsidP="002F3B49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 данным </w:t>
      </w:r>
      <w:proofErr w:type="spellStart"/>
      <w:r>
        <w:rPr>
          <w:rFonts w:ascii="Tahoma" w:hAnsi="Tahoma" w:cs="Tahoma"/>
          <w:sz w:val="18"/>
          <w:szCs w:val="18"/>
        </w:rPr>
        <w:t>Минагропрода</w:t>
      </w:r>
      <w:proofErr w:type="spellEnd"/>
      <w:r>
        <w:rPr>
          <w:rFonts w:ascii="Tahoma" w:hAnsi="Tahoma" w:cs="Tahoma"/>
          <w:sz w:val="18"/>
          <w:szCs w:val="18"/>
        </w:rPr>
        <w:t>, сахарной свеклой в 2014 г. засеяно 333 тыс. га, что на 13% больше, чем в 2013 г.</w:t>
      </w:r>
    </w:p>
    <w:p w:rsidR="002F3B49" w:rsidRDefault="002F3B49" w:rsidP="002F3B49">
      <w:pPr>
        <w:pStyle w:val="1"/>
        <w:pageBreakBefore w:val="0"/>
        <w:shd w:val="clear" w:color="auto" w:fill="FFFFFF"/>
        <w:spacing w:before="0" w:after="0"/>
        <w:jc w:val="both"/>
        <w:rPr>
          <w:rFonts w:cs="Tahoma"/>
          <w:sz w:val="18"/>
          <w:szCs w:val="18"/>
        </w:rPr>
      </w:pPr>
      <w:r>
        <w:rPr>
          <w:rFonts w:cs="Tahoma"/>
          <w:color w:val="181818"/>
          <w:sz w:val="18"/>
          <w:szCs w:val="18"/>
        </w:rPr>
        <w:lastRenderedPageBreak/>
        <w:t>В Армении средняя потребительская цена на сахар в июне 2014г. снизилась на 13,1% по сравнению с июнем 2013 года</w:t>
      </w:r>
    </w:p>
    <w:p w:rsidR="002F3B49" w:rsidRDefault="002F3B49" w:rsidP="002F3B49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 Армении в июне текущего года по сравнению с июнем 2013 года, средняя потребительская цена на сахар снизилась на 13,1%., а по сравнению с прошлым месяцем на 1,1%, сообщили в Национальной статистической службе Армении.</w:t>
      </w:r>
    </w:p>
    <w:p w:rsidR="002F3B49" w:rsidRDefault="002F3B49" w:rsidP="002F3B49">
      <w:pPr>
        <w:jc w:val="both"/>
        <w:rPr>
          <w:rFonts w:ascii="Tahoma" w:hAnsi="Tahoma" w:cs="Tahoma"/>
          <w:sz w:val="18"/>
          <w:szCs w:val="18"/>
        </w:rPr>
      </w:pPr>
    </w:p>
    <w:p w:rsidR="002F3B49" w:rsidRDefault="002F3B49" w:rsidP="002F3B49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Запасы сахара в Белоруссии на 1 июня 2014г. составили 192 тыс. тонн</w:t>
      </w:r>
    </w:p>
    <w:p w:rsidR="002F3B49" w:rsidRDefault="002F3B49" w:rsidP="002F3B49">
      <w:pPr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Запасы сахара на 1 июня 2014г. составили 192 тыс. тонн, что меньше на 10,3% чем было по состоянию на 1 мая 2014 г. Кроме того, запасы сахара превышают среднемесячный объем производства данной продукции в 4 раза, сообщили в Национальном статистическом комитете Республики Беларусь.</w:t>
      </w:r>
    </w:p>
    <w:p w:rsidR="002F3B49" w:rsidRDefault="002F3B49" w:rsidP="002F3B49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</w:p>
    <w:p w:rsidR="002F3B49" w:rsidRDefault="002F3B49" w:rsidP="002F3B49">
      <w:pPr>
        <w:pStyle w:val="1"/>
        <w:pageBreakBefore w:val="0"/>
        <w:shd w:val="clear" w:color="auto" w:fill="FFFFFF"/>
        <w:spacing w:before="0" w:after="0"/>
        <w:jc w:val="both"/>
        <w:rPr>
          <w:rFonts w:cs="Tahoma"/>
          <w:color w:val="auto"/>
          <w:sz w:val="18"/>
          <w:szCs w:val="18"/>
        </w:rPr>
      </w:pPr>
      <w:r>
        <w:rPr>
          <w:rFonts w:cs="Tahoma"/>
          <w:color w:val="auto"/>
          <w:sz w:val="18"/>
          <w:szCs w:val="18"/>
        </w:rPr>
        <w:t xml:space="preserve">За первое полугодие 2014 года Молдова поставила в Россию 25 тыс. </w:t>
      </w:r>
      <w:proofErr w:type="spellStart"/>
      <w:r>
        <w:rPr>
          <w:rFonts w:cs="Tahoma"/>
          <w:color w:val="auto"/>
          <w:sz w:val="18"/>
          <w:szCs w:val="18"/>
        </w:rPr>
        <w:t>тн</w:t>
      </w:r>
      <w:proofErr w:type="spellEnd"/>
      <w:r>
        <w:rPr>
          <w:rFonts w:cs="Tahoma"/>
          <w:color w:val="auto"/>
          <w:sz w:val="18"/>
          <w:szCs w:val="18"/>
        </w:rPr>
        <w:t xml:space="preserve"> белого сахара</w:t>
      </w:r>
    </w:p>
    <w:p w:rsidR="002F3B49" w:rsidRDefault="002F3B49" w:rsidP="002F3B49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 </w:t>
      </w:r>
      <w:proofErr w:type="gramStart"/>
      <w:r>
        <w:rPr>
          <w:rFonts w:ascii="Tahoma" w:hAnsi="Tahoma" w:cs="Tahoma"/>
          <w:sz w:val="18"/>
          <w:szCs w:val="18"/>
        </w:rPr>
        <w:t>данным ж</w:t>
      </w:r>
      <w:proofErr w:type="gramEnd"/>
      <w:r>
        <w:rPr>
          <w:rFonts w:ascii="Tahoma" w:hAnsi="Tahoma" w:cs="Tahoma"/>
          <w:sz w:val="18"/>
          <w:szCs w:val="18"/>
        </w:rPr>
        <w:t xml:space="preserve">/д статистики </w:t>
      </w:r>
      <w:hyperlink r:id="rId14" w:tooltip="Sugar.Ru" w:history="1">
        <w:proofErr w:type="spellStart"/>
        <w:r>
          <w:rPr>
            <w:rStyle w:val="a3"/>
            <w:rFonts w:cs="Tahoma"/>
            <w:sz w:val="18"/>
            <w:szCs w:val="18"/>
          </w:rPr>
          <w:t>Sugar.Ru</w:t>
        </w:r>
        <w:proofErr w:type="spellEnd"/>
      </w:hyperlink>
      <w:r>
        <w:rPr>
          <w:rFonts w:ascii="Tahoma" w:hAnsi="Tahoma" w:cs="Tahoma"/>
          <w:sz w:val="18"/>
          <w:szCs w:val="18"/>
        </w:rPr>
        <w:t xml:space="preserve">, за первое полугодие 2014 года Молдова поставила в Россию 25 тыс. </w:t>
      </w:r>
      <w:proofErr w:type="spellStart"/>
      <w:r>
        <w:rPr>
          <w:rFonts w:ascii="Tahoma" w:hAnsi="Tahoma" w:cs="Tahoma"/>
          <w:sz w:val="18"/>
          <w:szCs w:val="18"/>
        </w:rPr>
        <w:t>тн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hyperlink r:id="rId15" w:tooltip="белого сахара" w:history="1">
        <w:r>
          <w:rPr>
            <w:rStyle w:val="a3"/>
            <w:rFonts w:cs="Tahoma"/>
            <w:sz w:val="18"/>
            <w:szCs w:val="18"/>
          </w:rPr>
          <w:t>белого сахара</w:t>
        </w:r>
      </w:hyperlink>
      <w:r>
        <w:rPr>
          <w:rFonts w:ascii="Tahoma" w:hAnsi="Tahoma" w:cs="Tahoma"/>
          <w:sz w:val="18"/>
          <w:szCs w:val="18"/>
        </w:rPr>
        <w:t>.</w:t>
      </w:r>
    </w:p>
    <w:p w:rsidR="002F3B49" w:rsidRDefault="002F3B49" w:rsidP="002F3B49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</w:p>
    <w:p w:rsidR="002F3B49" w:rsidRDefault="002F3B49" w:rsidP="002F3B4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Европа: Урожай сахарной свеклы может оказаться под угрозой </w:t>
      </w:r>
    </w:p>
    <w:p w:rsidR="002F3B49" w:rsidRDefault="002F3B49" w:rsidP="002F3B49">
      <w:pPr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Британские ученые прогнозируют всплеск листовых бактериальных заболеваний на сахарной свекле в Объединённом Королевстве и всей Европе. </w:t>
      </w:r>
      <w:r>
        <w:rPr>
          <w:rStyle w:val="initcap"/>
          <w:rFonts w:ascii="Tahoma" w:hAnsi="Tahoma" w:cs="Tahoma"/>
          <w:sz w:val="18"/>
          <w:szCs w:val="18"/>
        </w:rPr>
        <w:t>Н</w:t>
      </w:r>
      <w:r>
        <w:rPr>
          <w:rFonts w:ascii="Tahoma" w:hAnsi="Tahoma" w:cs="Tahoma"/>
          <w:sz w:val="18"/>
          <w:szCs w:val="18"/>
        </w:rPr>
        <w:t>аиболее распространённой болезнью может стать мучнистая роса. По мнению ученых, в 2013 г. мучнистая роса "забрала" около 9% европейского урожая сахарной свеклы. Если не провести защитные меры, то в некоторых странах ЕС болезнь может привести в негодность 52% урожая. Такое развитие мучнистой росы и других болезней вызвано "мягкой зимой" и как следствие высоким коэффициентов "выживания" патогенов.</w:t>
      </w:r>
    </w:p>
    <w:p w:rsidR="002F3B49" w:rsidRDefault="002F3B49" w:rsidP="002F3B49">
      <w:pPr>
        <w:pStyle w:val="1"/>
        <w:pageBreakBefore w:val="0"/>
        <w:shd w:val="clear" w:color="auto" w:fill="FFFFFF"/>
        <w:spacing w:before="0" w:after="0"/>
        <w:jc w:val="both"/>
        <w:rPr>
          <w:rFonts w:cs="Tahoma"/>
          <w:color w:val="auto"/>
          <w:sz w:val="18"/>
          <w:szCs w:val="18"/>
        </w:rPr>
      </w:pPr>
    </w:p>
    <w:p w:rsidR="002F3B49" w:rsidRDefault="002F3B49" w:rsidP="002F3B49">
      <w:pPr>
        <w:pStyle w:val="1"/>
        <w:pageBreakBefore w:val="0"/>
        <w:shd w:val="clear" w:color="auto" w:fill="FFFFFF"/>
        <w:spacing w:before="0" w:after="0"/>
        <w:jc w:val="both"/>
        <w:rPr>
          <w:rFonts w:cs="Tahoma"/>
          <w:color w:val="auto"/>
          <w:sz w:val="18"/>
          <w:szCs w:val="18"/>
        </w:rPr>
      </w:pPr>
      <w:r>
        <w:rPr>
          <w:rFonts w:cs="Tahoma"/>
          <w:color w:val="auto"/>
          <w:sz w:val="18"/>
          <w:szCs w:val="18"/>
        </w:rPr>
        <w:t>Болгария: В июне потребительские цены на сахар подешевели на 22%</w:t>
      </w:r>
    </w:p>
    <w:p w:rsidR="002F3B49" w:rsidRDefault="002F3B49" w:rsidP="002F3B49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 июне 2014г. потребительские цены на сахар в Болгарии подешевели на 22%, в сравнении с маем прошлого года, сообщает портал "</w:t>
      </w:r>
      <w:hyperlink r:id="rId16" w:tgtFrame="_blank" w:history="1">
        <w:r>
          <w:rPr>
            <w:rStyle w:val="a3"/>
            <w:rFonts w:cs="Tahoma"/>
            <w:sz w:val="18"/>
            <w:szCs w:val="18"/>
          </w:rPr>
          <w:t>Болгарские новости по-русски</w:t>
        </w:r>
      </w:hyperlink>
      <w:r>
        <w:rPr>
          <w:rFonts w:ascii="Tahoma" w:hAnsi="Tahoma" w:cs="Tahoma"/>
          <w:sz w:val="18"/>
          <w:szCs w:val="18"/>
        </w:rPr>
        <w:t>".</w:t>
      </w:r>
    </w:p>
    <w:p w:rsidR="002F3B49" w:rsidRDefault="002F3B49" w:rsidP="002F3B49">
      <w:pPr>
        <w:shd w:val="clear" w:color="auto" w:fill="FFFFFF"/>
        <w:rPr>
          <w:rFonts w:ascii="Tahoma" w:hAnsi="Tahoma" w:cs="Tahoma"/>
          <w:sz w:val="18"/>
          <w:szCs w:val="18"/>
        </w:rPr>
      </w:pPr>
    </w:p>
    <w:p w:rsidR="002F3B49" w:rsidRDefault="002F3B49" w:rsidP="002F3B49">
      <w:pPr>
        <w:shd w:val="clear" w:color="auto" w:fill="FFFFFF"/>
        <w:jc w:val="both"/>
        <w:outlineLvl w:val="1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2F3B49" w:rsidRDefault="002F3B49" w:rsidP="002F3B49">
      <w:pPr>
        <w:shd w:val="clear" w:color="auto" w:fill="FFFFFF"/>
        <w:jc w:val="both"/>
        <w:outlineLvl w:val="1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Бразилия: агентство "</w:t>
      </w:r>
      <w:proofErr w:type="spellStart"/>
      <w:r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Kingsman</w:t>
      </w:r>
      <w:proofErr w:type="spellEnd"/>
      <w:r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" сократило прогноз по переработке сахарного тростника из-за сухой погоды.</w:t>
      </w:r>
    </w:p>
    <w:p w:rsidR="002F3B49" w:rsidRDefault="002F3B49" w:rsidP="002F3B49">
      <w:pPr>
        <w:shd w:val="clear" w:color="auto" w:fill="FFFFFF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Заводы в южно-центральной части Бразилии из-за сухой погоды, которая повредила посевы тростника, переработают меньше сахарного тростника, чем ожидалось ранее говориться в третьем прогнозе "</w:t>
      </w:r>
      <w:proofErr w:type="spellStart"/>
      <w:r>
        <w:rPr>
          <w:rFonts w:ascii="Tahoma" w:hAnsi="Tahoma" w:cs="Tahoma"/>
          <w:sz w:val="18"/>
          <w:szCs w:val="18"/>
          <w:lang w:eastAsia="ru-RU"/>
        </w:rPr>
        <w:t>Kingsman</w:t>
      </w:r>
      <w:proofErr w:type="spellEnd"/>
      <w:r>
        <w:rPr>
          <w:rFonts w:ascii="Tahoma" w:hAnsi="Tahoma" w:cs="Tahoma"/>
          <w:sz w:val="18"/>
          <w:szCs w:val="18"/>
          <w:lang w:eastAsia="ru-RU"/>
        </w:rPr>
        <w:t>" на сезон 2014-2015 гг. Об этом сообщает "</w:t>
      </w:r>
      <w:proofErr w:type="spellStart"/>
      <w:r>
        <w:rPr>
          <w:rFonts w:ascii="Tahoma" w:hAnsi="Tahoma" w:cs="Tahoma"/>
          <w:sz w:val="18"/>
          <w:szCs w:val="18"/>
          <w:lang w:eastAsia="ru-RU"/>
        </w:rPr>
        <w:t>Блумберг</w:t>
      </w:r>
      <w:proofErr w:type="spellEnd"/>
      <w:r>
        <w:rPr>
          <w:rFonts w:ascii="Tahoma" w:hAnsi="Tahoma" w:cs="Tahoma"/>
          <w:sz w:val="18"/>
          <w:szCs w:val="18"/>
          <w:lang w:eastAsia="ru-RU"/>
        </w:rPr>
        <w:t xml:space="preserve">". Прогнозируется, что за сезон, который начался в апреле, будет переработано всего 575 млн. метрических тонн тростника или даже меньше, а не </w:t>
      </w:r>
      <w:proofErr w:type="gramStart"/>
      <w:r>
        <w:rPr>
          <w:rFonts w:ascii="Tahoma" w:hAnsi="Tahoma" w:cs="Tahoma"/>
          <w:sz w:val="18"/>
          <w:szCs w:val="18"/>
          <w:lang w:eastAsia="ru-RU"/>
        </w:rPr>
        <w:t>запланированные</w:t>
      </w:r>
      <w:proofErr w:type="gramEnd"/>
      <w:r>
        <w:rPr>
          <w:rFonts w:ascii="Tahoma" w:hAnsi="Tahoma" w:cs="Tahoma"/>
          <w:sz w:val="18"/>
          <w:szCs w:val="18"/>
          <w:lang w:eastAsia="ru-RU"/>
        </w:rPr>
        <w:t xml:space="preserve"> 585 млн. тонн. А производство сахара предполагается, что составит 33,2 млн. тонн, вместо ранее заявленных 34 млн. тонн. Кроме того ожидается, что мировой спрос на сахар превысит предложение на 239,000 тонны в текущем сезоне 2014-2015 гг. Это приведет к первому за 4 года дефицитному сезону, что естественно толкнет рынок вверх.</w:t>
      </w:r>
    </w:p>
    <w:p w:rsidR="002F3B49" w:rsidRDefault="002F3B49" w:rsidP="002F3B49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</w:p>
    <w:p w:rsidR="002F3B49" w:rsidRDefault="002F3B49" w:rsidP="002F3B49">
      <w:pPr>
        <w:pStyle w:val="a4"/>
        <w:shd w:val="clear" w:color="auto" w:fill="FFFFFF"/>
        <w:spacing w:before="0" w:after="0"/>
        <w:ind w:firstLine="708"/>
        <w:jc w:val="center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hAnsi="Tahoma" w:cs="Tahoma"/>
          <w:b/>
          <w:noProof/>
          <w:sz w:val="18"/>
          <w:szCs w:val="18"/>
          <w:bdr w:val="single" w:sz="4" w:space="0" w:color="auto" w:frame="1"/>
          <w:lang w:eastAsia="ru-RU"/>
        </w:rPr>
        <w:drawing>
          <wp:inline distT="0" distB="0" distL="0" distR="0">
            <wp:extent cx="5553075" cy="3295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49" w:rsidRDefault="002F3B49" w:rsidP="002F3B49">
      <w:pPr>
        <w:pStyle w:val="1"/>
        <w:spacing w:before="0" w:after="0"/>
      </w:pPr>
      <w:bookmarkStart w:id="2" w:name="_Toc392485892"/>
      <w:r>
        <w:lastRenderedPageBreak/>
        <w:t>3</w:t>
      </w:r>
      <w:bookmarkStart w:id="3" w:name="_GoBack"/>
      <w:bookmarkEnd w:id="2"/>
      <w:bookmarkEnd w:id="3"/>
    </w:p>
    <w:p w:rsidR="00C23D4A" w:rsidRDefault="00C23D4A"/>
    <w:sectPr w:rsidR="00C2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04"/>
    <w:rsid w:val="002E3504"/>
    <w:rsid w:val="002F3B49"/>
    <w:rsid w:val="00C2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F3B49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2F3B49"/>
    <w:rPr>
      <w:rFonts w:ascii="Tahoma" w:eastAsia="Times New Roman" w:hAnsi="Tahoma" w:cs="Times New Roman"/>
      <w:b/>
      <w:color w:val="000080"/>
      <w:kern w:val="2"/>
      <w:sz w:val="28"/>
      <w:szCs w:val="20"/>
      <w:lang w:eastAsia="ar-SA"/>
    </w:rPr>
  </w:style>
  <w:style w:type="character" w:styleId="a3">
    <w:name w:val="Hyperlink"/>
    <w:uiPriority w:val="99"/>
    <w:semiHidden/>
    <w:unhideWhenUsed/>
    <w:rsid w:val="002F3B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F3B49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newstxti">
    <w:name w:val="news_txti"/>
    <w:basedOn w:val="a"/>
    <w:uiPriority w:val="99"/>
    <w:rsid w:val="002F3B4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txtn">
    <w:name w:val="news_txtn"/>
    <w:basedOn w:val="a"/>
    <w:uiPriority w:val="99"/>
    <w:rsid w:val="002F3B4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nitcap">
    <w:name w:val="initcap"/>
    <w:basedOn w:val="a0"/>
    <w:rsid w:val="002F3B49"/>
  </w:style>
  <w:style w:type="character" w:styleId="a5">
    <w:name w:val="Strong"/>
    <w:basedOn w:val="a0"/>
    <w:uiPriority w:val="22"/>
    <w:qFormat/>
    <w:rsid w:val="002F3B49"/>
    <w:rPr>
      <w:b/>
      <w:bCs/>
    </w:rPr>
  </w:style>
  <w:style w:type="character" w:styleId="a6">
    <w:name w:val="Emphasis"/>
    <w:basedOn w:val="a0"/>
    <w:uiPriority w:val="20"/>
    <w:qFormat/>
    <w:rsid w:val="002F3B4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F3B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B4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F3B49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2F3B49"/>
    <w:rPr>
      <w:rFonts w:ascii="Tahoma" w:eastAsia="Times New Roman" w:hAnsi="Tahoma" w:cs="Times New Roman"/>
      <w:b/>
      <w:color w:val="000080"/>
      <w:kern w:val="2"/>
      <w:sz w:val="28"/>
      <w:szCs w:val="20"/>
      <w:lang w:eastAsia="ar-SA"/>
    </w:rPr>
  </w:style>
  <w:style w:type="character" w:styleId="a3">
    <w:name w:val="Hyperlink"/>
    <w:uiPriority w:val="99"/>
    <w:semiHidden/>
    <w:unhideWhenUsed/>
    <w:rsid w:val="002F3B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F3B49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newstxti">
    <w:name w:val="news_txti"/>
    <w:basedOn w:val="a"/>
    <w:uiPriority w:val="99"/>
    <w:rsid w:val="002F3B4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txtn">
    <w:name w:val="news_txtn"/>
    <w:basedOn w:val="a"/>
    <w:uiPriority w:val="99"/>
    <w:rsid w:val="002F3B4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nitcap">
    <w:name w:val="initcap"/>
    <w:basedOn w:val="a0"/>
    <w:rsid w:val="002F3B49"/>
  </w:style>
  <w:style w:type="character" w:styleId="a5">
    <w:name w:val="Strong"/>
    <w:basedOn w:val="a0"/>
    <w:uiPriority w:val="22"/>
    <w:qFormat/>
    <w:rsid w:val="002F3B49"/>
    <w:rPr>
      <w:b/>
      <w:bCs/>
    </w:rPr>
  </w:style>
  <w:style w:type="character" w:styleId="a6">
    <w:name w:val="Emphasis"/>
    <w:basedOn w:val="a0"/>
    <w:uiPriority w:val="20"/>
    <w:qFormat/>
    <w:rsid w:val="002F3B4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F3B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B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sdstat.gks.ru" TargetMode="External"/><Relationship Id="rId13" Type="http://schemas.openxmlformats.org/officeDocument/2006/relationships/hyperlink" Target="http://www.sugar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hyperlink" Target="http://www.newsbg.ru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://www.sugar.ru/node/1403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rsdstat.gks.ru" TargetMode="External"/><Relationship Id="rId14" Type="http://schemas.openxmlformats.org/officeDocument/2006/relationships/hyperlink" Target="http://www.sug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2226</Words>
  <Characters>12689</Characters>
  <Application>Microsoft Office Word</Application>
  <DocSecurity>0</DocSecurity>
  <Lines>105</Lines>
  <Paragraphs>29</Paragraphs>
  <ScaleCrop>false</ScaleCrop>
  <Company/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Галай</dc:creator>
  <cp:keywords/>
  <dc:description/>
  <cp:lastModifiedBy>Наталья Галай</cp:lastModifiedBy>
  <cp:revision>2</cp:revision>
  <dcterms:created xsi:type="dcterms:W3CDTF">2014-08-11T09:39:00Z</dcterms:created>
  <dcterms:modified xsi:type="dcterms:W3CDTF">2014-08-11T09:39:00Z</dcterms:modified>
</cp:coreProperties>
</file>